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BCD6B" w14:textId="2D0DB058" w:rsidR="003E1608" w:rsidRDefault="00C904B9">
      <w:r w:rsidRPr="008940E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E9781" wp14:editId="192BD6E1">
                <wp:simplePos x="0" y="0"/>
                <wp:positionH relativeFrom="column">
                  <wp:posOffset>-333375</wp:posOffset>
                </wp:positionH>
                <wp:positionV relativeFrom="paragraph">
                  <wp:posOffset>-581025</wp:posOffset>
                </wp:positionV>
                <wp:extent cx="6296025" cy="1019175"/>
                <wp:effectExtent l="38100" t="19050" r="47625" b="28575"/>
                <wp:wrapNone/>
                <wp:docPr id="2" name="W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1019175"/>
                        </a:xfrm>
                        <a:prstGeom prst="wave">
                          <a:avLst>
                            <a:gd name="adj1" fmla="val 12500"/>
                            <a:gd name="adj2" fmla="val -303"/>
                          </a:avLst>
                        </a:prstGeom>
                        <a:solidFill>
                          <a:schemeClr val="accent6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BFBE5" w14:textId="437B0196" w:rsidR="00475ABE" w:rsidRPr="00475ABE" w:rsidRDefault="008940E4" w:rsidP="00475AB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0F4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ELMS MEDICAL PRACTICE</w:t>
                            </w:r>
                          </w:p>
                          <w:p w14:paraId="2887B024" w14:textId="77777777" w:rsidR="00475ABE" w:rsidRPr="00475ABE" w:rsidRDefault="00475ABE" w:rsidP="00475ABE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E978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" o:spid="_x0000_s1026" type="#_x0000_t64" style="position:absolute;margin-left:-26.25pt;margin-top:-45.75pt;width:495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" adj="2700,10735" fillcolor="#70ad47 [3209]" strokecolor="black [3213]" strokeweight="2.25pt">
                <v:stroke joinstyle="miter"/>
                <v:textbox>
                  <w:txbxContent>
                    <w:p w14:paraId="289BFBE5" w14:textId="437B0196" w:rsidR="00475ABE" w:rsidRPr="00475ABE" w:rsidRDefault="008940E4" w:rsidP="00475AB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0F4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ELMS MEDICAL PRACTICE</w:t>
                      </w:r>
                    </w:p>
                    <w:p w14:paraId="2887B024" w14:textId="77777777" w:rsidR="00475ABE" w:rsidRPr="00475ABE" w:rsidRDefault="00475ABE" w:rsidP="00475ABE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0E4">
        <w:t>T</w:t>
      </w:r>
    </w:p>
    <w:p w14:paraId="1CDD946F" w14:textId="26A42069" w:rsidR="008940E4" w:rsidRDefault="008940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BB1CF0" wp14:editId="135E2B2C">
                <wp:simplePos x="0" y="0"/>
                <wp:positionH relativeFrom="column">
                  <wp:posOffset>2276475</wp:posOffset>
                </wp:positionH>
                <wp:positionV relativeFrom="paragraph">
                  <wp:posOffset>247650</wp:posOffset>
                </wp:positionV>
                <wp:extent cx="3667125" cy="28670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867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F5570" w14:textId="72514B28" w:rsidR="008940E4" w:rsidRDefault="00B7422C" w:rsidP="00B742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2FD91" wp14:editId="2ED31174">
                                  <wp:extent cx="1952625" cy="552450"/>
                                  <wp:effectExtent l="0" t="0" r="9525" b="0"/>
                                  <wp:docPr id="1" name="Picture 1" descr="A green sign with white 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een sign with white 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2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C86545" w14:textId="77777777" w:rsidR="00B7422C" w:rsidRDefault="00B7422C" w:rsidP="00B742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</w:p>
                          <w:p w14:paraId="3741F984" w14:textId="77777777" w:rsidR="00A64299" w:rsidRDefault="00B7422C" w:rsidP="00B742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January can seem like the darkest month of the year. If you’re struggling, Samaritans are promoting </w:t>
                            </w:r>
                          </w:p>
                          <w:p w14:paraId="0711A937" w14:textId="1F8881E3" w:rsidR="00B7422C" w:rsidRDefault="00B7422C" w:rsidP="00B742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r w:rsidRPr="00A64299">
                              <w:rPr>
                                <w:rFonts w:ascii="Segoe UI" w:hAnsi="Segoe UI" w:cs="Segoe UI"/>
                                <w:b/>
                                <w:bCs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“Brew Monday”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on the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16</w:t>
                            </w:r>
                            <w:r w:rsidR="00A64299" w:rsidRPr="00B7422C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A64299" w:rsidRPr="00B7422C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  <w:vertAlign w:val="superscript"/>
                              </w:rPr>
                              <w:t xml:space="preserve"> </w:t>
                            </w:r>
                            <w:r w:rsidR="00A64299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Jan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to raise awareness of the support they offer.</w:t>
                            </w:r>
                          </w:p>
                          <w:p w14:paraId="5ED105E2" w14:textId="10662BFE" w:rsidR="00B7422C" w:rsidRDefault="00B7422C" w:rsidP="00B742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You can also keep track of how you’re feeling and get recommendations for things you can do to he</w:t>
                            </w:r>
                            <w:r w:rsidR="00A64299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l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p yourself cope, feel better and stay safe in a crisis.</w:t>
                            </w:r>
                          </w:p>
                          <w:p w14:paraId="4AD565EA" w14:textId="289FFE40" w:rsidR="00B7422C" w:rsidRDefault="00B7422C" w:rsidP="00B7422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1CE9A0EA" w14:textId="42DC5965" w:rsidR="00B7422C" w:rsidRPr="00B7422C" w:rsidRDefault="00A64299" w:rsidP="00B742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  <w:hyperlink r:id="rId8" w:history="1">
                              <w:r w:rsidR="00B7422C" w:rsidRPr="00B7422C">
                                <w:rPr>
                                  <w:rStyle w:val="Hyperlink"/>
                                  <w:rFonts w:ascii="Segoe UI" w:hAnsi="Segoe UI" w:cs="Segoe UI"/>
                                </w:rPr>
                                <w:t>www.samaritans.org</w:t>
                              </w:r>
                            </w:hyperlink>
                            <w:r w:rsidR="00B7422C" w:rsidRPr="00B7422C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</w:p>
                          <w:p w14:paraId="6F916E32" w14:textId="27BB94AD" w:rsidR="00B7422C" w:rsidRPr="00B7422C" w:rsidRDefault="00B7422C" w:rsidP="00B7422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  <w:r w:rsidRPr="00B7422C">
                              <w:rPr>
                                <w:rFonts w:ascii="Segoe UI" w:hAnsi="Segoe UI" w:cs="Segoe UI"/>
                              </w:rPr>
                              <w:t>Call 116 123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B1C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79.25pt;margin-top:19.5pt;width:288.75pt;height:22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" filled="f">
                <v:textbox>
                  <w:txbxContent>
                    <w:p w14:paraId="2C8F5570" w14:textId="72514B28" w:rsidR="008940E4" w:rsidRDefault="00B7422C" w:rsidP="00B7422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B2FD91" wp14:editId="2ED31174">
                            <wp:extent cx="1952625" cy="552450"/>
                            <wp:effectExtent l="0" t="0" r="9525" b="0"/>
                            <wp:docPr id="1" name="Picture 1" descr="A green sign with white 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green sign with white 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25" cy="55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C86545" w14:textId="77777777" w:rsidR="00B7422C" w:rsidRDefault="00B7422C" w:rsidP="00B7422C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</w:p>
                    <w:p w14:paraId="3741F984" w14:textId="77777777" w:rsidR="00A64299" w:rsidRDefault="00B7422C" w:rsidP="00B7422C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January can seem like the darkest month of the year. If you’re struggling, Samaritans are promoting </w:t>
                      </w:r>
                    </w:p>
                    <w:p w14:paraId="0711A937" w14:textId="1F8881E3" w:rsidR="00B7422C" w:rsidRDefault="00B7422C" w:rsidP="00B7422C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r w:rsidRPr="00A64299">
                        <w:rPr>
                          <w:rFonts w:ascii="Segoe UI" w:hAnsi="Segoe UI" w:cs="Segoe UI"/>
                          <w:b/>
                          <w:bCs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“Brew Monday”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 on the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16</w:t>
                      </w:r>
                      <w:r w:rsidR="00A64299" w:rsidRPr="00B7422C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  <w:vertAlign w:val="superscript"/>
                        </w:rPr>
                        <w:t>th</w:t>
                      </w:r>
                      <w:proofErr w:type="gramEnd"/>
                      <w:r w:rsidR="00A64299" w:rsidRPr="00B7422C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  <w:vertAlign w:val="superscript"/>
                        </w:rPr>
                        <w:t xml:space="preserve"> </w:t>
                      </w:r>
                      <w:r w:rsidR="00A64299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Jan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 to raise awareness of the support they offer.</w:t>
                      </w:r>
                    </w:p>
                    <w:p w14:paraId="5ED105E2" w14:textId="10662BFE" w:rsidR="00B7422C" w:rsidRDefault="00B7422C" w:rsidP="00B7422C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You can also keep track of how you’re feeling and get recommendations for things you can do to he</w:t>
                      </w:r>
                      <w:r w:rsidR="00A64299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l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p yourself cope, feel better and stay safe in a crisis.</w:t>
                      </w:r>
                    </w:p>
                    <w:p w14:paraId="4AD565EA" w14:textId="289FFE40" w:rsidR="00B7422C" w:rsidRDefault="00B7422C" w:rsidP="00B7422C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1CE9A0EA" w14:textId="42DC5965" w:rsidR="00B7422C" w:rsidRPr="00B7422C" w:rsidRDefault="00A64299" w:rsidP="00B7422C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hAnsi="Segoe UI" w:cs="Segoe UI"/>
                        </w:rPr>
                      </w:pPr>
                      <w:hyperlink r:id="rId9" w:history="1">
                        <w:r w:rsidR="00B7422C" w:rsidRPr="00B7422C">
                          <w:rPr>
                            <w:rStyle w:val="Hyperlink"/>
                            <w:rFonts w:ascii="Segoe UI" w:hAnsi="Segoe UI" w:cs="Segoe UI"/>
                          </w:rPr>
                          <w:t>www.samaritans.org</w:t>
                        </w:r>
                      </w:hyperlink>
                      <w:r w:rsidR="00B7422C" w:rsidRPr="00B7422C">
                        <w:rPr>
                          <w:rFonts w:ascii="Segoe UI" w:hAnsi="Segoe UI" w:cs="Segoe UI"/>
                        </w:rPr>
                        <w:t xml:space="preserve"> </w:t>
                      </w:r>
                    </w:p>
                    <w:p w14:paraId="6F916E32" w14:textId="27BB94AD" w:rsidR="00B7422C" w:rsidRPr="00B7422C" w:rsidRDefault="00B7422C" w:rsidP="00B7422C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hAnsi="Segoe UI" w:cs="Segoe UI"/>
                        </w:rPr>
                      </w:pPr>
                      <w:r w:rsidRPr="00B7422C">
                        <w:rPr>
                          <w:rFonts w:ascii="Segoe UI" w:hAnsi="Segoe UI" w:cs="Segoe UI"/>
                        </w:rPr>
                        <w:t>Call 116 123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ADE50B" wp14:editId="23BDCC33">
                <wp:simplePos x="0" y="0"/>
                <wp:positionH relativeFrom="column">
                  <wp:posOffset>-352425</wp:posOffset>
                </wp:positionH>
                <wp:positionV relativeFrom="paragraph">
                  <wp:posOffset>238125</wp:posOffset>
                </wp:positionV>
                <wp:extent cx="2362200" cy="2876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876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448D7" w14:textId="6528F886" w:rsidR="00475ABE" w:rsidRPr="00B7422C" w:rsidRDefault="00475ABE" w:rsidP="00475A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B7422C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</w:rPr>
                              <w:t>JANUARY 2023</w:t>
                            </w:r>
                          </w:p>
                          <w:p w14:paraId="7DB1D5E5" w14:textId="05C9DBAE" w:rsidR="00B7422C" w:rsidRDefault="00B7422C" w:rsidP="00475A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FE790" wp14:editId="62A241F9">
                                  <wp:extent cx="2257425" cy="744855"/>
                                  <wp:effectExtent l="0" t="0" r="9525" b="0"/>
                                  <wp:docPr id="9" name="Picture 9" descr="Fireworks in the sky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Fireworks in the sky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8422" cy="751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C7DCEC" w14:textId="5EBD0802" w:rsidR="008940E4" w:rsidRPr="00B7422C" w:rsidRDefault="00475ABE" w:rsidP="00475ABE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36"/>
                                <w:szCs w:val="36"/>
                              </w:rPr>
                            </w:pPr>
                            <w:r w:rsidRPr="00B7422C">
                              <w:rPr>
                                <w:rFonts w:ascii="Baskerville Old Face" w:hAnsi="Baskerville Old Face"/>
                                <w:sz w:val="36"/>
                                <w:szCs w:val="36"/>
                              </w:rPr>
                              <w:t>HAPPY NEW YEAR</w:t>
                            </w:r>
                          </w:p>
                          <w:p w14:paraId="302A3877" w14:textId="60AD7C2B" w:rsidR="00475ABE" w:rsidRPr="00B7422C" w:rsidRDefault="00475ABE" w:rsidP="00475ABE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B7422C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Wishing all our patients the very best of health in 2023. </w:t>
                            </w:r>
                          </w:p>
                          <w:p w14:paraId="7A817222" w14:textId="24389794" w:rsidR="00475ABE" w:rsidRPr="00B7422C" w:rsidRDefault="00475ABE" w:rsidP="00475ABE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B7422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Thank you for the kind words of support that have been fed back to us…. We appreciate the time you have taken to let us know we are doing a good job!!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E50B" id="_x0000_s1028" type="#_x0000_t202" style="position:absolute;margin-left:-27.75pt;margin-top:18.75pt;width:186pt;height:2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" fillcolor="white [3201]" strokecolor="black [3200]" strokeweight="1pt">
                <v:textbox>
                  <w:txbxContent>
                    <w:p w14:paraId="60B448D7" w14:textId="6528F886" w:rsidR="00475ABE" w:rsidRPr="00B7422C" w:rsidRDefault="00475ABE" w:rsidP="00475A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</w:pPr>
                      <w:r w:rsidRPr="00B7422C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4"/>
                          <w:szCs w:val="24"/>
                        </w:rPr>
                        <w:t>JANUARY 2023</w:t>
                      </w:r>
                    </w:p>
                    <w:p w14:paraId="7DB1D5E5" w14:textId="05C9DBAE" w:rsidR="00B7422C" w:rsidRDefault="00B7422C" w:rsidP="00475ABE">
                      <w:r>
                        <w:rPr>
                          <w:noProof/>
                        </w:rPr>
                        <w:drawing>
                          <wp:inline distT="0" distB="0" distL="0" distR="0" wp14:anchorId="3CCFE790" wp14:editId="62A241F9">
                            <wp:extent cx="2257425" cy="744855"/>
                            <wp:effectExtent l="0" t="0" r="9525" b="0"/>
                            <wp:docPr id="9" name="Picture 9" descr="Fireworks in the sky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Fireworks in the sky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8422" cy="751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C7DCEC" w14:textId="5EBD0802" w:rsidR="008940E4" w:rsidRPr="00B7422C" w:rsidRDefault="00475ABE" w:rsidP="00475ABE">
                      <w:pPr>
                        <w:jc w:val="center"/>
                        <w:rPr>
                          <w:rFonts w:ascii="Baskerville Old Face" w:hAnsi="Baskerville Old Face"/>
                          <w:sz w:val="36"/>
                          <w:szCs w:val="36"/>
                        </w:rPr>
                      </w:pPr>
                      <w:r w:rsidRPr="00B7422C">
                        <w:rPr>
                          <w:rFonts w:ascii="Baskerville Old Face" w:hAnsi="Baskerville Old Face"/>
                          <w:sz w:val="36"/>
                          <w:szCs w:val="36"/>
                        </w:rPr>
                        <w:t>HAPPY NEW YEAR</w:t>
                      </w:r>
                    </w:p>
                    <w:p w14:paraId="302A3877" w14:textId="60AD7C2B" w:rsidR="00475ABE" w:rsidRPr="00B7422C" w:rsidRDefault="00475ABE" w:rsidP="00475ABE">
                      <w:pPr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B7422C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Wishing all our patients the very best of health in 2023. </w:t>
                      </w:r>
                    </w:p>
                    <w:p w14:paraId="7A817222" w14:textId="24389794" w:rsidR="00475ABE" w:rsidRPr="00B7422C" w:rsidRDefault="00475ABE" w:rsidP="00475ABE">
                      <w:pPr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B7422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Thank you for the kind words of support that have been fed back to us…. We appreciate the time you have taken to let us know we are doing a good job!!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BF34FB" w14:textId="017C29D9" w:rsidR="008940E4" w:rsidRPr="00B7422C" w:rsidRDefault="00B7422C">
      <w:pPr>
        <w:rPr>
          <w:rFonts w:ascii="Segoe UI" w:hAnsi="Segoe UI" w:cs="Segoe UI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F93B8" wp14:editId="57CE2481">
                <wp:simplePos x="0" y="0"/>
                <wp:positionH relativeFrom="column">
                  <wp:posOffset>-390525</wp:posOffset>
                </wp:positionH>
                <wp:positionV relativeFrom="paragraph">
                  <wp:posOffset>3000375</wp:posOffset>
                </wp:positionV>
                <wp:extent cx="6311900" cy="3971925"/>
                <wp:effectExtent l="57150" t="38100" r="69850" b="1047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39719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BDECA" w14:textId="2E651652" w:rsidR="00B7422C" w:rsidRDefault="00B7422C" w:rsidP="00B7422C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610A7" wp14:editId="2489DC74">
                                  <wp:extent cx="5372100" cy="3714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21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87D9B" w14:textId="77777777" w:rsidR="00B7422C" w:rsidRDefault="00B7422C" w:rsidP="008940E4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</w:p>
                          <w:p w14:paraId="43EA4150" w14:textId="2DF8B633" w:rsidR="00E95F1F" w:rsidRDefault="00B7422C" w:rsidP="008940E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It’s Cervical Cancer Prevention Week from </w:t>
                            </w:r>
                            <w:r w:rsidRPr="00085A8F">
                              <w:rPr>
                                <w:rFonts w:ascii="Segoe UI" w:hAnsi="Segoe UI" w:cs="Segoe UI"/>
                                <w:b/>
                                <w:bCs/>
                                <w:color w:val="D121C9"/>
                                <w:sz w:val="23"/>
                                <w:szCs w:val="23"/>
                                <w:shd w:val="clear" w:color="auto" w:fill="FEFEFE"/>
                              </w:rPr>
                              <w:t>23</w:t>
                            </w:r>
                            <w:r w:rsidRPr="00085A8F">
                              <w:rPr>
                                <w:rFonts w:ascii="Segoe UI" w:hAnsi="Segoe UI" w:cs="Segoe UI"/>
                                <w:b/>
                                <w:bCs/>
                                <w:color w:val="D121C9"/>
                                <w:sz w:val="23"/>
                                <w:szCs w:val="23"/>
                                <w:shd w:val="clear" w:color="auto" w:fill="FEFEFE"/>
                                <w:vertAlign w:val="superscript"/>
                              </w:rPr>
                              <w:t>rd</w:t>
                            </w:r>
                            <w:r w:rsidRPr="00085A8F">
                              <w:rPr>
                                <w:rFonts w:ascii="Segoe UI" w:hAnsi="Segoe UI" w:cs="Segoe UI"/>
                                <w:b/>
                                <w:bCs/>
                                <w:color w:val="D121C9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Jan to 29</w:t>
                            </w:r>
                            <w:r w:rsidRPr="00085A8F">
                              <w:rPr>
                                <w:rFonts w:ascii="Segoe UI" w:hAnsi="Segoe UI" w:cs="Segoe UI"/>
                                <w:b/>
                                <w:bCs/>
                                <w:color w:val="D121C9"/>
                                <w:sz w:val="23"/>
                                <w:szCs w:val="23"/>
                                <w:shd w:val="clear" w:color="auto" w:fill="FEFEFE"/>
                                <w:vertAlign w:val="superscript"/>
                              </w:rPr>
                              <w:t>th</w:t>
                            </w:r>
                            <w:r w:rsidRPr="00085A8F">
                              <w:rPr>
                                <w:rFonts w:ascii="Segoe UI" w:hAnsi="Segoe UI" w:cs="Segoe UI"/>
                                <w:b/>
                                <w:bCs/>
                                <w:color w:val="D121C9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Jan</w:t>
                            </w:r>
                            <w:r w:rsidRPr="00085A8F">
                              <w:rPr>
                                <w:rFonts w:ascii="Segoe UI" w:hAnsi="Segoe UI" w:cs="Segoe UI"/>
                                <w:color w:val="D121C9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and Jo’s cervical cancer trust is holding its biggest event yet, raising awareness for cervical cancer.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The symptoms of cervical cancer can include: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- Unusual vaginal bleeding, especially after menopause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- Changes to vaginal discharge 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- Pain or discomfort during sex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- Unexplained pain in your lower back or between your hip bones (pelvis)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If you notice changes, it’s better to get checked.</w:t>
                            </w:r>
                          </w:p>
                          <w:p w14:paraId="65B2844C" w14:textId="0C8A3FD7" w:rsidR="00E95F1F" w:rsidRDefault="00E95F1F" w:rsidP="008940E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EBFC19F" w14:textId="0E56AB5D" w:rsidR="00E95F1F" w:rsidRDefault="00B7422C" w:rsidP="008940E4">
                            <w:pPr>
                              <w:spacing w:after="0" w:line="240" w:lineRule="auto"/>
                              <w:rPr>
                                <w:rStyle w:val="Emphasis"/>
                                <w:rFonts w:ascii="Open Sans" w:hAnsi="Open Sans" w:cs="Open Sans"/>
                                <w:color w:val="333333"/>
                                <w:spacing w:val="5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Emphasis"/>
                                <w:rFonts w:ascii="Open Sans" w:hAnsi="Open Sans" w:cs="Open Sans"/>
                                <w:color w:val="333333"/>
                                <w:spacing w:val="5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Lisa, a mother of two was diagnosed with cervical cancer in 2013. Read about her experience being diagnosed and going through treatment via this link. </w:t>
                            </w:r>
                          </w:p>
                          <w:p w14:paraId="0E30BB44" w14:textId="77777777" w:rsidR="00B7422C" w:rsidRDefault="00B7422C" w:rsidP="008940E4">
                            <w:pPr>
                              <w:spacing w:after="0" w:line="240" w:lineRule="auto"/>
                              <w:rPr>
                                <w:rStyle w:val="Emphasis"/>
                                <w:rFonts w:ascii="Open Sans" w:hAnsi="Open Sans" w:cs="Open Sans"/>
                                <w:color w:val="333333"/>
                                <w:spacing w:val="5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14:paraId="59D946CC" w14:textId="07CEC186" w:rsidR="004E07D0" w:rsidRDefault="00A64299" w:rsidP="004E07D0">
                            <w:pPr>
                              <w:spacing w:after="0" w:line="240" w:lineRule="auto"/>
                            </w:pPr>
                            <w:hyperlink r:id="rId12" w:history="1">
                              <w:r w:rsidR="00B7422C">
                                <w:rPr>
                                  <w:rStyle w:val="Hyperlink"/>
                                </w:rPr>
                                <w:t>Lisa B's Story | Cervical Cancer | Jo's Cervical Cancer Trust (jostrust.org.uk)</w:t>
                              </w:r>
                            </w:hyperlink>
                            <w:r w:rsidR="00B7422C">
                              <w:t xml:space="preserve"> </w:t>
                            </w:r>
                          </w:p>
                          <w:p w14:paraId="21E2F1BF" w14:textId="13367EEA" w:rsidR="004E07D0" w:rsidRPr="004E07D0" w:rsidRDefault="004E07D0" w:rsidP="004E07D0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A3EDB28" w14:textId="1E6D53C8" w:rsidR="008940E4" w:rsidRDefault="008940E4" w:rsidP="008940E4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F93B8" id="Rectangle: Rounded Corners 6" o:spid="_x0000_s1029" style="position:absolute;margin-left:-30.75pt;margin-top:236.25pt;width:497pt;height:3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" filled="f" strokecolor="black [3213]" strokeweight="1pt">
                <v:shadow on="t" color="black" opacity="41287f" offset="0,1.5pt"/>
                <v:textbox>
                  <w:txbxContent>
                    <w:p w14:paraId="7DDBDECA" w14:textId="2E651652" w:rsidR="00B7422C" w:rsidRDefault="00B7422C" w:rsidP="00B7422C">
                      <w:pPr>
                        <w:spacing w:after="0" w:line="240" w:lineRule="auto"/>
                        <w:jc w:val="center"/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1610A7" wp14:editId="2489DC74">
                            <wp:extent cx="5372100" cy="37147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2100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87D9B" w14:textId="77777777" w:rsidR="00B7422C" w:rsidRDefault="00B7422C" w:rsidP="008940E4">
                      <w:pPr>
                        <w:spacing w:after="0" w:line="240" w:lineRule="auto"/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</w:p>
                    <w:p w14:paraId="43EA4150" w14:textId="2DF8B633" w:rsidR="00E95F1F" w:rsidRDefault="00B7422C" w:rsidP="008940E4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It’s Cervical Cancer Prevention Week from </w:t>
                      </w:r>
                      <w:r w:rsidRPr="00085A8F">
                        <w:rPr>
                          <w:rFonts w:ascii="Segoe UI" w:hAnsi="Segoe UI" w:cs="Segoe UI"/>
                          <w:b/>
                          <w:bCs/>
                          <w:color w:val="D121C9"/>
                          <w:sz w:val="23"/>
                          <w:szCs w:val="23"/>
                          <w:shd w:val="clear" w:color="auto" w:fill="FEFEFE"/>
                        </w:rPr>
                        <w:t>23</w:t>
                      </w:r>
                      <w:r w:rsidRPr="00085A8F">
                        <w:rPr>
                          <w:rFonts w:ascii="Segoe UI" w:hAnsi="Segoe UI" w:cs="Segoe UI"/>
                          <w:b/>
                          <w:bCs/>
                          <w:color w:val="D121C9"/>
                          <w:sz w:val="23"/>
                          <w:szCs w:val="23"/>
                          <w:shd w:val="clear" w:color="auto" w:fill="FEFEFE"/>
                          <w:vertAlign w:val="superscript"/>
                        </w:rPr>
                        <w:t>rd</w:t>
                      </w:r>
                      <w:r w:rsidRPr="00085A8F">
                        <w:rPr>
                          <w:rFonts w:ascii="Segoe UI" w:hAnsi="Segoe UI" w:cs="Segoe UI"/>
                          <w:b/>
                          <w:bCs/>
                          <w:color w:val="D121C9"/>
                          <w:sz w:val="23"/>
                          <w:szCs w:val="23"/>
                          <w:shd w:val="clear" w:color="auto" w:fill="FEFEFE"/>
                        </w:rPr>
                        <w:t xml:space="preserve"> Jan to 29</w:t>
                      </w:r>
                      <w:r w:rsidRPr="00085A8F">
                        <w:rPr>
                          <w:rFonts w:ascii="Segoe UI" w:hAnsi="Segoe UI" w:cs="Segoe UI"/>
                          <w:b/>
                          <w:bCs/>
                          <w:color w:val="D121C9"/>
                          <w:sz w:val="23"/>
                          <w:szCs w:val="23"/>
                          <w:shd w:val="clear" w:color="auto" w:fill="FEFEFE"/>
                          <w:vertAlign w:val="superscript"/>
                        </w:rPr>
                        <w:t>th</w:t>
                      </w:r>
                      <w:r w:rsidRPr="00085A8F">
                        <w:rPr>
                          <w:rFonts w:ascii="Segoe UI" w:hAnsi="Segoe UI" w:cs="Segoe UI"/>
                          <w:b/>
                          <w:bCs/>
                          <w:color w:val="D121C9"/>
                          <w:sz w:val="23"/>
                          <w:szCs w:val="23"/>
                          <w:shd w:val="clear" w:color="auto" w:fill="FEFEFE"/>
                        </w:rPr>
                        <w:t xml:space="preserve"> Jan</w:t>
                      </w:r>
                      <w:r w:rsidRPr="00085A8F">
                        <w:rPr>
                          <w:rFonts w:ascii="Segoe UI" w:hAnsi="Segoe UI" w:cs="Segoe UI"/>
                          <w:color w:val="D121C9"/>
                          <w:sz w:val="23"/>
                          <w:szCs w:val="23"/>
                          <w:shd w:val="clear" w:color="auto" w:fill="FEFEFE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and Jo’s cervical cancer trust is holding its biggest event yet, raising awareness for cervical cancer.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The symptoms of cervical cancer can include: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- Unusual vaginal bleeding, especially after menopause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- Changes to vaginal discharge 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- Pain or discomfort during sex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- Unexplained pain in your lower back or between your hip bones (pelvis)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If you notice changes, it’s better to get checked.</w:t>
                      </w:r>
                    </w:p>
                    <w:p w14:paraId="65B2844C" w14:textId="0C8A3FD7" w:rsidR="00E95F1F" w:rsidRDefault="00E95F1F" w:rsidP="008940E4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EBFC19F" w14:textId="0E56AB5D" w:rsidR="00E95F1F" w:rsidRDefault="00B7422C" w:rsidP="008940E4">
                      <w:pPr>
                        <w:spacing w:after="0" w:line="240" w:lineRule="auto"/>
                        <w:rPr>
                          <w:rStyle w:val="Emphasis"/>
                          <w:rFonts w:ascii="Open Sans" w:hAnsi="Open Sans" w:cs="Open Sans"/>
                          <w:color w:val="333333"/>
                          <w:spacing w:val="5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Style w:val="Emphasis"/>
                          <w:rFonts w:ascii="Open Sans" w:hAnsi="Open Sans" w:cs="Open Sans"/>
                          <w:color w:val="333333"/>
                          <w:spacing w:val="5"/>
                          <w:sz w:val="21"/>
                          <w:szCs w:val="21"/>
                          <w:shd w:val="clear" w:color="auto" w:fill="FFFFFF"/>
                        </w:rPr>
                        <w:t xml:space="preserve">Lisa, a mother of two was diagnosed with cervical cancer in 2013. Read about her experience being diagnosed and going through treatment via this link. </w:t>
                      </w:r>
                    </w:p>
                    <w:p w14:paraId="0E30BB44" w14:textId="77777777" w:rsidR="00B7422C" w:rsidRDefault="00B7422C" w:rsidP="008940E4">
                      <w:pPr>
                        <w:spacing w:after="0" w:line="240" w:lineRule="auto"/>
                        <w:rPr>
                          <w:rStyle w:val="Emphasis"/>
                          <w:rFonts w:ascii="Open Sans" w:hAnsi="Open Sans" w:cs="Open Sans"/>
                          <w:color w:val="333333"/>
                          <w:spacing w:val="5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14:paraId="59D946CC" w14:textId="07CEC186" w:rsidR="004E07D0" w:rsidRDefault="00A64299" w:rsidP="004E07D0">
                      <w:pPr>
                        <w:spacing w:after="0" w:line="240" w:lineRule="auto"/>
                      </w:pPr>
                      <w:hyperlink r:id="rId13" w:history="1">
                        <w:r w:rsidR="00B7422C">
                          <w:rPr>
                            <w:rStyle w:val="Hyperlink"/>
                          </w:rPr>
                          <w:t>Lisa B's Story | Cervical Cancer | Jo's Cervical Cancer Trust (jostrust.org.uk)</w:t>
                        </w:r>
                      </w:hyperlink>
                      <w:r w:rsidR="00B7422C">
                        <w:t xml:space="preserve"> </w:t>
                      </w:r>
                    </w:p>
                    <w:p w14:paraId="21E2F1BF" w14:textId="13367EEA" w:rsidR="004E07D0" w:rsidRPr="004E07D0" w:rsidRDefault="004E07D0" w:rsidP="004E07D0">
                      <w:pPr>
                        <w:spacing w:after="0" w:line="240" w:lineRule="auto"/>
                        <w:jc w:val="center"/>
                      </w:pPr>
                    </w:p>
                    <w:p w14:paraId="6A3EDB28" w14:textId="1E6D53C8" w:rsidR="008940E4" w:rsidRDefault="008940E4" w:rsidP="008940E4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64DD047" w14:textId="62D5A619" w:rsidR="008940E4" w:rsidRPr="00B7422C" w:rsidRDefault="008940E4">
      <w:pPr>
        <w:rPr>
          <w:rFonts w:ascii="Segoe UI" w:hAnsi="Segoe UI" w:cs="Segoe UI"/>
          <w:sz w:val="23"/>
          <w:szCs w:val="23"/>
        </w:rPr>
      </w:pPr>
    </w:p>
    <w:p w14:paraId="7D552C21" w14:textId="0E2F8564" w:rsidR="008940E4" w:rsidRPr="00B7422C" w:rsidRDefault="008940E4">
      <w:pPr>
        <w:rPr>
          <w:rFonts w:ascii="Segoe UI" w:hAnsi="Segoe UI" w:cs="Segoe UI"/>
          <w:sz w:val="23"/>
          <w:szCs w:val="23"/>
        </w:rPr>
      </w:pPr>
    </w:p>
    <w:p w14:paraId="2A8731C7" w14:textId="71909E97" w:rsidR="00E95F1F" w:rsidRPr="00B7422C" w:rsidRDefault="00E95F1F">
      <w:pPr>
        <w:rPr>
          <w:rFonts w:ascii="Segoe UI" w:hAnsi="Segoe UI" w:cs="Segoe UI"/>
          <w:sz w:val="23"/>
          <w:szCs w:val="23"/>
        </w:rPr>
      </w:pPr>
    </w:p>
    <w:p w14:paraId="11785E82" w14:textId="2F978F72" w:rsidR="00E95F1F" w:rsidRPr="00B7422C" w:rsidRDefault="00E95F1F">
      <w:pPr>
        <w:rPr>
          <w:rFonts w:ascii="Segoe UI" w:hAnsi="Segoe UI" w:cs="Segoe UI"/>
          <w:sz w:val="23"/>
          <w:szCs w:val="23"/>
        </w:rPr>
      </w:pPr>
    </w:p>
    <w:p w14:paraId="76CA6A12" w14:textId="1E25579A" w:rsidR="00E95F1F" w:rsidRPr="00B7422C" w:rsidRDefault="00E95F1F">
      <w:pPr>
        <w:rPr>
          <w:rFonts w:ascii="Segoe UI" w:hAnsi="Segoe UI" w:cs="Segoe UI"/>
          <w:sz w:val="23"/>
          <w:szCs w:val="23"/>
        </w:rPr>
      </w:pPr>
    </w:p>
    <w:p w14:paraId="41B904DF" w14:textId="058D692A" w:rsidR="000130F4" w:rsidRPr="00B7422C" w:rsidRDefault="000130F4" w:rsidP="000130F4">
      <w:pPr>
        <w:rPr>
          <w:rFonts w:ascii="Segoe UI" w:hAnsi="Segoe UI" w:cs="Segoe UI"/>
          <w:sz w:val="23"/>
          <w:szCs w:val="23"/>
        </w:rPr>
      </w:pPr>
    </w:p>
    <w:p w14:paraId="0896E600" w14:textId="581CA1DC" w:rsidR="000130F4" w:rsidRDefault="000130F4" w:rsidP="000130F4"/>
    <w:p w14:paraId="22AE4A00" w14:textId="3269F80D" w:rsidR="00F30C8B" w:rsidRDefault="00F30C8B" w:rsidP="00E40836"/>
    <w:p w14:paraId="74235D4D" w14:textId="7BBD0D70" w:rsidR="00F30C8B" w:rsidRDefault="00F30C8B" w:rsidP="00E40836"/>
    <w:p w14:paraId="4473E7DA" w14:textId="347539FF" w:rsidR="00F30C8B" w:rsidRDefault="00F30C8B"/>
    <w:p w14:paraId="67146D1A" w14:textId="021B0305" w:rsidR="00F30C8B" w:rsidRDefault="00FA56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B9A660" wp14:editId="4C958F12">
                <wp:simplePos x="0" y="0"/>
                <wp:positionH relativeFrom="column">
                  <wp:posOffset>-447675</wp:posOffset>
                </wp:positionH>
                <wp:positionV relativeFrom="paragraph">
                  <wp:posOffset>838199</wp:posOffset>
                </wp:positionV>
                <wp:extent cx="3347084" cy="1768475"/>
                <wp:effectExtent l="0" t="0" r="25400" b="222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084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16EC7" w14:textId="7953B8D3" w:rsidR="00FA56B2" w:rsidRDefault="00FA56B2">
                            <w:pP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67FB3" wp14:editId="11CA4BC8">
                                  <wp:extent cx="3154680" cy="457200"/>
                                  <wp:effectExtent l="0" t="0" r="7620" b="0"/>
                                  <wp:docPr id="12" name="Picture 12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68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AF2C7B" w14:textId="57E96055" w:rsidR="00E40836" w:rsidRDefault="00FA56B2">
                            <w:pP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  <w:t>Each January people from across the UK sign up to be free of alcohol for 31 days. Reducing the amount, you drink can have long-term health benefits. Follow this link to find out more;</w:t>
                            </w:r>
                          </w:p>
                          <w:p w14:paraId="0CDF46C2" w14:textId="17634F64" w:rsidR="00FA56B2" w:rsidRPr="00FA56B2" w:rsidRDefault="00A64299">
                            <w:pP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  <w:hyperlink r:id="rId15" w:history="1">
                              <w:r w:rsidR="00FA56B2">
                                <w:rPr>
                                  <w:rStyle w:val="Hyperlink"/>
                                </w:rPr>
                                <w:t>Dry January | Alcohol Change 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A660" id="_x0000_s1030" type="#_x0000_t202" style="position:absolute;margin-left:-35.25pt;margin-top:66pt;width:263.55pt;height:13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">
                <v:textbox>
                  <w:txbxContent>
                    <w:p w14:paraId="2F216EC7" w14:textId="7953B8D3" w:rsidR="00FA56B2" w:rsidRDefault="00FA56B2">
                      <w:pPr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E67FB3" wp14:editId="11CA4BC8">
                            <wp:extent cx="3154680" cy="457200"/>
                            <wp:effectExtent l="0" t="0" r="7620" b="0"/>
                            <wp:docPr id="12" name="Picture 12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Logo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68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AF2C7B" w14:textId="57E96055" w:rsidR="00E40836" w:rsidRDefault="00FA56B2">
                      <w:pPr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sz w:val="23"/>
                          <w:szCs w:val="23"/>
                        </w:rPr>
                        <w:t>Each January people from across the UK sign up to be free of alcohol for 31 days. Reducing the amount, you drink can have long-term health benefits. Follow this link to find out more;</w:t>
                      </w:r>
                    </w:p>
                    <w:p w14:paraId="0CDF46C2" w14:textId="17634F64" w:rsidR="00FA56B2" w:rsidRPr="00FA56B2" w:rsidRDefault="00A64299">
                      <w:pPr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  <w:hyperlink r:id="rId16" w:history="1">
                        <w:r w:rsidR="00FA56B2">
                          <w:rPr>
                            <w:rStyle w:val="Hyperlink"/>
                          </w:rPr>
                          <w:t>Dry January | Alcohol Change UK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A2F409" w14:textId="03AAA947" w:rsidR="0064039C" w:rsidRDefault="004E07D0" w:rsidP="0064039C">
      <w:proofErr w:type="spellStart"/>
      <w:r>
        <w:t>i</w:t>
      </w:r>
      <w:proofErr w:type="spellEnd"/>
    </w:p>
    <w:p w14:paraId="23BBC087" w14:textId="614F9A2D" w:rsidR="0064039C" w:rsidRPr="0064039C" w:rsidRDefault="0064039C" w:rsidP="0064039C">
      <w:pPr>
        <w:tabs>
          <w:tab w:val="left" w:pos="14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D6D6AC" wp14:editId="43139825">
                <wp:simplePos x="0" y="0"/>
                <wp:positionH relativeFrom="column">
                  <wp:posOffset>3076575</wp:posOffset>
                </wp:positionH>
                <wp:positionV relativeFrom="paragraph">
                  <wp:posOffset>739140</wp:posOffset>
                </wp:positionV>
                <wp:extent cx="3136900" cy="1095375"/>
                <wp:effectExtent l="0" t="0" r="2540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645E24" w14:textId="77777777" w:rsidR="0064039C" w:rsidRPr="0064039C" w:rsidRDefault="0064039C" w:rsidP="0064039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039C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IT IS STILL THE FLU SEASON!!!</w:t>
                            </w:r>
                          </w:p>
                          <w:p w14:paraId="78011744" w14:textId="2D9605AC" w:rsidR="0064039C" w:rsidRPr="0064039C" w:rsidRDefault="0064039C" w:rsidP="0064039C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64039C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Protect yourself and get vaccinated.</w:t>
                            </w:r>
                          </w:p>
                          <w:p w14:paraId="64B96969" w14:textId="20F396FF" w:rsidR="0064039C" w:rsidRPr="0064039C" w:rsidRDefault="0064039C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64039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To check your </w:t>
                            </w:r>
                            <w:r w:rsidR="004E07D0" w:rsidRPr="0064039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eligibility,</w:t>
                            </w:r>
                            <w:r w:rsidRPr="0064039C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go to </w:t>
                            </w:r>
                            <w:hyperlink w:history="1">
                              <w:r w:rsidRPr="0064039C">
                                <w:rPr>
                                  <w:rStyle w:val="Hyperlink"/>
                                  <w:rFonts w:ascii="Segoe UI" w:hAnsi="Segoe UI" w:cs="Segoe UI"/>
                                  <w:sz w:val="20"/>
                                  <w:szCs w:val="20"/>
                                </w:rPr>
                                <w:t>Flu vaccine - NHS (www.nhs.uk)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D6AC" id="Text Box 20" o:spid="_x0000_s1031" type="#_x0000_t202" style="position:absolute;margin-left:242.25pt;margin-top:58.2pt;width:247pt;height:8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" fillcolor="white [3201]" strokecolor="black [3213]" strokeweight="1pt">
                <v:textbox>
                  <w:txbxContent>
                    <w:p w14:paraId="6F645E24" w14:textId="77777777" w:rsidR="0064039C" w:rsidRPr="0064039C" w:rsidRDefault="0064039C" w:rsidP="0064039C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 w:rsidRPr="0064039C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IT IS STILL THE FLU SEASON!!!</w:t>
                      </w:r>
                    </w:p>
                    <w:p w14:paraId="78011744" w14:textId="2D9605AC" w:rsidR="0064039C" w:rsidRPr="0064039C" w:rsidRDefault="0064039C" w:rsidP="0064039C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64039C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Protect yourself and get vaccinated.</w:t>
                      </w:r>
                    </w:p>
                    <w:p w14:paraId="64B96969" w14:textId="20F396FF" w:rsidR="0064039C" w:rsidRPr="0064039C" w:rsidRDefault="0064039C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64039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To check your </w:t>
                      </w:r>
                      <w:r w:rsidR="004E07D0" w:rsidRPr="0064039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eligibility,</w:t>
                      </w:r>
                      <w:r w:rsidRPr="0064039C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go to </w:t>
                      </w:r>
                      <w:hyperlink w:history="1">
                        <w:r w:rsidRPr="0064039C">
                          <w:rPr>
                            <w:rStyle w:val="Hyperlink"/>
                            <w:rFonts w:ascii="Segoe UI" w:hAnsi="Segoe UI" w:cs="Segoe UI"/>
                            <w:sz w:val="20"/>
                            <w:szCs w:val="20"/>
                          </w:rPr>
                          <w:t>Flu vaccine - NHS (www.nhs.uk)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4306417A" wp14:editId="620AC2C1">
            <wp:extent cx="1412245" cy="866775"/>
            <wp:effectExtent l="0" t="0" r="0" b="0"/>
            <wp:docPr id="13" name="Picture 1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7533" cy="8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B38C" w14:textId="1CB95CD8" w:rsidR="00E95F1F" w:rsidRDefault="00AA1801" w:rsidP="004E07D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51F1801" wp14:editId="6E105C0F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6727825" cy="2019300"/>
                <wp:effectExtent l="0" t="0" r="158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8C6FA" w14:textId="6DB52B70" w:rsidR="00C904B9" w:rsidRDefault="004E07D0" w:rsidP="004E07D0">
                            <w:pPr>
                              <w:jc w:val="center"/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r w:rsidRPr="004E07D0">
                              <w:rPr>
                                <w:rFonts w:ascii="Segoe UI" w:hAnsi="Segoe UI" w:cs="Segoe UI"/>
                                <w:color w:val="141414"/>
                                <w:sz w:val="56"/>
                                <w:szCs w:val="56"/>
                                <w:u w:val="single"/>
                                <w:shd w:val="clear" w:color="auto" w:fill="FEFEFE"/>
                              </w:rPr>
                              <w:t>New year, new you</w:t>
                            </w:r>
                            <w:r w:rsidRPr="004E07D0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 w:rsidRPr="004E07D0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 w:rsidRPr="004E07D0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New year is a fantastic time to think about our health and well-being. With the opportunity to change things, now that the festive goodies are out of the way, there is</w:t>
                            </w:r>
                            <w:r w:rsidR="00A64299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no</w:t>
                            </w:r>
                            <w:r w:rsidRPr="004E07D0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better time to think about our diet.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Follow this link to get 8 practical tips that cover the basics of healthy eating and can help you make healthier choices. </w:t>
                            </w:r>
                          </w:p>
                          <w:p w14:paraId="28CDED3D" w14:textId="2F0DE189" w:rsidR="004E07D0" w:rsidRDefault="00A64299" w:rsidP="004E07D0">
                            <w:pPr>
                              <w:jc w:val="center"/>
                            </w:pPr>
                            <w:hyperlink r:id="rId18" w:history="1">
                              <w:r w:rsidR="004E07D0">
                                <w:rPr>
                                  <w:rStyle w:val="Hyperlink"/>
                                </w:rPr>
                                <w:t>8 tips for healthy eating - NHS (www.nhs.uk)</w:t>
                              </w:r>
                            </w:hyperlink>
                            <w:r w:rsidR="004E07D0">
                              <w:t xml:space="preserve"> </w:t>
                            </w:r>
                          </w:p>
                          <w:p w14:paraId="42920EA6" w14:textId="77777777" w:rsidR="004E07D0" w:rsidRDefault="004E07D0" w:rsidP="004E07D0">
                            <w:pPr>
                              <w:jc w:val="center"/>
                            </w:pPr>
                          </w:p>
                          <w:p w14:paraId="2CDF8D16" w14:textId="77777777" w:rsidR="004E07D0" w:rsidRPr="004E07D0" w:rsidRDefault="004E07D0" w:rsidP="004E07D0">
                            <w:pPr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F1801" id="_x0000_s1032" type="#_x0000_t202" style="position:absolute;margin-left:-32.25pt;margin-top:0;width:529.75pt;height:15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" filled="f" strokecolor="#70ad47 [3209]">
                <v:textbox>
                  <w:txbxContent>
                    <w:p w14:paraId="08D8C6FA" w14:textId="6DB52B70" w:rsidR="00C904B9" w:rsidRDefault="004E07D0" w:rsidP="004E07D0">
                      <w:pPr>
                        <w:jc w:val="center"/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r w:rsidRPr="004E07D0">
                        <w:rPr>
                          <w:rFonts w:ascii="Segoe UI" w:hAnsi="Segoe UI" w:cs="Segoe UI"/>
                          <w:color w:val="141414"/>
                          <w:sz w:val="56"/>
                          <w:szCs w:val="56"/>
                          <w:u w:val="single"/>
                          <w:shd w:val="clear" w:color="auto" w:fill="FEFEFE"/>
                        </w:rPr>
                        <w:t>New year, new you</w:t>
                      </w:r>
                      <w:r w:rsidRPr="004E07D0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 w:rsidRPr="004E07D0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 w:rsidRPr="004E07D0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New year is a fantastic time to think about our health and well-being. With the opportunity to change things, now that the festive goodies are out of the way, there is</w:t>
                      </w:r>
                      <w:r w:rsidR="00A64299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 no</w:t>
                      </w:r>
                      <w:r w:rsidRPr="004E07D0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 better time to think about our diet.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 Follow this link to get 8 practical tips that cover the basics of healthy eating and can help you make healthier choices. </w:t>
                      </w:r>
                    </w:p>
                    <w:p w14:paraId="28CDED3D" w14:textId="2F0DE189" w:rsidR="004E07D0" w:rsidRDefault="00A64299" w:rsidP="004E07D0">
                      <w:pPr>
                        <w:jc w:val="center"/>
                      </w:pPr>
                      <w:hyperlink r:id="rId19" w:history="1">
                        <w:r w:rsidR="004E07D0">
                          <w:rPr>
                            <w:rStyle w:val="Hyperlink"/>
                          </w:rPr>
                          <w:t>8 tips for healthy eating - NHS (www.nhs.uk)</w:t>
                        </w:r>
                      </w:hyperlink>
                      <w:r w:rsidR="004E07D0">
                        <w:t xml:space="preserve"> </w:t>
                      </w:r>
                    </w:p>
                    <w:p w14:paraId="42920EA6" w14:textId="77777777" w:rsidR="004E07D0" w:rsidRDefault="004E07D0" w:rsidP="004E07D0">
                      <w:pPr>
                        <w:jc w:val="center"/>
                      </w:pPr>
                    </w:p>
                    <w:p w14:paraId="2CDF8D16" w14:textId="77777777" w:rsidR="004E07D0" w:rsidRPr="004E07D0" w:rsidRDefault="004E07D0" w:rsidP="004E07D0">
                      <w:pPr>
                        <w:jc w:val="center"/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7C0B0" w14:textId="0E2B90C1" w:rsidR="00E95F1F" w:rsidRDefault="004E07D0" w:rsidP="004E07D0">
      <w:pPr>
        <w:ind w:left="-709" w:firstLine="28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582DDCE" wp14:editId="2F76945E">
                <wp:simplePos x="0" y="0"/>
                <wp:positionH relativeFrom="column">
                  <wp:posOffset>3094990</wp:posOffset>
                </wp:positionH>
                <wp:positionV relativeFrom="paragraph">
                  <wp:posOffset>4058920</wp:posOffset>
                </wp:positionV>
                <wp:extent cx="3267075" cy="294322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4921F" w14:textId="0591DDAD" w:rsidR="004E07D0" w:rsidRPr="004E07D0" w:rsidRDefault="004E07D0" w:rsidP="004E07D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E07D0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WHO DO YOU CALL?????</w:t>
                            </w:r>
                          </w:p>
                          <w:p w14:paraId="47F1F337" w14:textId="1EF00579" w:rsidR="004E07D0" w:rsidRDefault="004E07D0" w:rsidP="004E07D0">
                            <w:pP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Health services are under pressure over the winter and ensuring that you’re using the right service for the issue you’re having makes the health service work better for everyone.</w:t>
                            </w:r>
                          </w:p>
                          <w:p w14:paraId="22882D30" w14:textId="48252D4A" w:rsidR="004E07D0" w:rsidRDefault="00A64299" w:rsidP="004E07D0">
                            <w:hyperlink r:id="rId20" w:history="1">
                              <w:r w:rsidR="004E07D0">
                                <w:rPr>
                                  <w:rStyle w:val="Hyperlink"/>
                                </w:rPr>
                                <w:t xml:space="preserve">Make The Right Call - NWAS - </w:t>
                              </w:r>
                              <w:proofErr w:type="gramStart"/>
                              <w:r w:rsidR="004E07D0">
                                <w:rPr>
                                  <w:rStyle w:val="Hyperlink"/>
                                </w:rPr>
                                <w:t>North West</w:t>
                              </w:r>
                              <w:proofErr w:type="gramEnd"/>
                              <w:r w:rsidR="004E07D0">
                                <w:rPr>
                                  <w:rStyle w:val="Hyperlink"/>
                                </w:rPr>
                                <w:t xml:space="preserve"> Ambulance Service</w:t>
                              </w:r>
                            </w:hyperlink>
                          </w:p>
                          <w:p w14:paraId="5547582F" w14:textId="1C6E78D5" w:rsidR="004E07D0" w:rsidRPr="004E07D0" w:rsidRDefault="004E07D0" w:rsidP="004E07D0">
                            <w:pPr>
                              <w:jc w:val="center"/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E33B5" wp14:editId="02B286AB">
                                  <wp:extent cx="1476375" cy="1114425"/>
                                  <wp:effectExtent l="0" t="0" r="9525" b="9525"/>
                                  <wp:docPr id="30" name="Picture 30" descr="A picture containing r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picture containing r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37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DDCE" id="_x0000_s1033" type="#_x0000_t202" style="position:absolute;left:0;text-align:left;margin-left:243.7pt;margin-top:319.6pt;width:257.25pt;height:231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">
                <v:textbox>
                  <w:txbxContent>
                    <w:p w14:paraId="71F4921F" w14:textId="0591DDAD" w:rsidR="004E07D0" w:rsidRPr="004E07D0" w:rsidRDefault="004E07D0" w:rsidP="004E07D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E07D0"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2"/>
                          <w:szCs w:val="32"/>
                        </w:rPr>
                        <w:t>WHO DO YOU CALL?????</w:t>
                      </w:r>
                    </w:p>
                    <w:p w14:paraId="47F1F337" w14:textId="1EF00579" w:rsidR="004E07D0" w:rsidRDefault="004E07D0" w:rsidP="004E07D0">
                      <w:pP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Health services are under pressure over the winter and ensuring that you’re using the right service for the issue you’re having makes the health service work better for everyone.</w:t>
                      </w:r>
                    </w:p>
                    <w:p w14:paraId="22882D30" w14:textId="48252D4A" w:rsidR="004E07D0" w:rsidRDefault="00A64299" w:rsidP="004E07D0">
                      <w:hyperlink r:id="rId22" w:history="1">
                        <w:r w:rsidR="004E07D0">
                          <w:rPr>
                            <w:rStyle w:val="Hyperlink"/>
                          </w:rPr>
                          <w:t xml:space="preserve">Make The Right Call - NWAS - </w:t>
                        </w:r>
                        <w:proofErr w:type="gramStart"/>
                        <w:r w:rsidR="004E07D0">
                          <w:rPr>
                            <w:rStyle w:val="Hyperlink"/>
                          </w:rPr>
                          <w:t>North West</w:t>
                        </w:r>
                        <w:proofErr w:type="gramEnd"/>
                        <w:r w:rsidR="004E07D0">
                          <w:rPr>
                            <w:rStyle w:val="Hyperlink"/>
                          </w:rPr>
                          <w:t xml:space="preserve"> Ambulance Service</w:t>
                        </w:r>
                      </w:hyperlink>
                    </w:p>
                    <w:p w14:paraId="5547582F" w14:textId="1C6E78D5" w:rsidR="004E07D0" w:rsidRPr="004E07D0" w:rsidRDefault="004E07D0" w:rsidP="004E07D0">
                      <w:pPr>
                        <w:jc w:val="center"/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1E33B5" wp14:editId="02B286AB">
                            <wp:extent cx="1476375" cy="1114425"/>
                            <wp:effectExtent l="0" t="0" r="9525" b="9525"/>
                            <wp:docPr id="30" name="Picture 30" descr="A picture containing r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picture containing red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375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3B83DD1" wp14:editId="0E29295B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3295650" cy="39243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067FD" w14:textId="7BC7E0ED" w:rsidR="004E07D0" w:rsidRDefault="004E07D0">
                            <w:pP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CD072" wp14:editId="781826C5">
                                  <wp:extent cx="3105150" cy="2128520"/>
                                  <wp:effectExtent l="0" t="0" r="0" b="5080"/>
                                  <wp:docPr id="26" name="Picture 26" descr="A picture containing text, tree, person, ho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text, tree, person, ho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2128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E195E9" w14:textId="51943E57" w:rsidR="004E07D0" w:rsidRDefault="004E07D0">
                            <w:pP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If you have a hidden condition that means you may need more time to respond to something, you may find the </w:t>
                            </w:r>
                            <w:r w:rsidRPr="004E07D0">
                              <w:rPr>
                                <w:rFonts w:ascii="Segoe UI" w:hAnsi="Segoe UI" w:cs="Segoe UI"/>
                                <w:b/>
                                <w:bCs/>
                                <w:color w:val="70AD47" w:themeColor="accent6"/>
                                <w:sz w:val="23"/>
                                <w:szCs w:val="23"/>
                                <w:shd w:val="clear" w:color="auto" w:fill="FEFEFE"/>
                              </w:rPr>
                              <w:t>“just a minute”</w:t>
                            </w:r>
                            <w:r w:rsidRPr="004E07D0">
                              <w:rPr>
                                <w:rFonts w:ascii="Segoe UI" w:hAnsi="Segoe UI" w:cs="Segoe UI"/>
                                <w:color w:val="70AD47" w:themeColor="accent6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(JAM) card helpful. Available as a physical card, or on an app, it can help others understand they may need to allow you more time.</w:t>
                            </w:r>
                          </w:p>
                          <w:p w14:paraId="3F28634D" w14:textId="632587A1" w:rsidR="004E07D0" w:rsidRPr="004E07D0" w:rsidRDefault="00A64299">
                            <w:pP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  <w:hyperlink r:id="rId24" w:history="1">
                              <w:r w:rsidR="004E07D0" w:rsidRPr="00EA60D4">
                                <w:rPr>
                                  <w:rStyle w:val="Hyperlink"/>
                                  <w:rFonts w:ascii="Segoe UI" w:hAnsi="Segoe UI" w:cs="Segoe UI"/>
                                  <w:sz w:val="23"/>
                                  <w:szCs w:val="23"/>
                                </w:rPr>
                                <w:t>www.jamcard.org</w:t>
                              </w:r>
                            </w:hyperlink>
                            <w:r w:rsidR="004E07D0"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3DD1" id="_x0000_s1034" type="#_x0000_t202" style="position:absolute;left:0;text-align:left;margin-left:240.7pt;margin-top:.9pt;width:259.5pt;height:30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">
                <v:textbox>
                  <w:txbxContent>
                    <w:p w14:paraId="2EA067FD" w14:textId="7BC7E0ED" w:rsidR="004E07D0" w:rsidRDefault="004E07D0">
                      <w:pPr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0CD072" wp14:editId="781826C5">
                            <wp:extent cx="3105150" cy="2128520"/>
                            <wp:effectExtent l="0" t="0" r="0" b="5080"/>
                            <wp:docPr id="26" name="Picture 26" descr="A picture containing text, tree, person, ho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text, tree, person, holding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5150" cy="2128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E195E9" w14:textId="51943E57" w:rsidR="004E07D0" w:rsidRDefault="004E07D0">
                      <w:pP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If you have a hidden condition that means you may need more time to respond to something, you may find the </w:t>
                      </w:r>
                      <w:r w:rsidRPr="004E07D0">
                        <w:rPr>
                          <w:rFonts w:ascii="Segoe UI" w:hAnsi="Segoe UI" w:cs="Segoe UI"/>
                          <w:b/>
                          <w:bCs/>
                          <w:color w:val="70AD47" w:themeColor="accent6"/>
                          <w:sz w:val="23"/>
                          <w:szCs w:val="23"/>
                          <w:shd w:val="clear" w:color="auto" w:fill="FEFEFE"/>
                        </w:rPr>
                        <w:t>“just a minute”</w:t>
                      </w:r>
                      <w:r w:rsidRPr="004E07D0">
                        <w:rPr>
                          <w:rFonts w:ascii="Segoe UI" w:hAnsi="Segoe UI" w:cs="Segoe UI"/>
                          <w:color w:val="70AD47" w:themeColor="accent6"/>
                          <w:sz w:val="23"/>
                          <w:szCs w:val="23"/>
                          <w:shd w:val="clear" w:color="auto" w:fill="FEFEFE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(JAM) card helpful. Available as a physical card, or on an app, it can help others understand they may need to allow you more time.</w:t>
                      </w:r>
                    </w:p>
                    <w:p w14:paraId="3F28634D" w14:textId="632587A1" w:rsidR="004E07D0" w:rsidRPr="004E07D0" w:rsidRDefault="00A64299">
                      <w:pPr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  <w:hyperlink r:id="rId25" w:history="1">
                        <w:r w:rsidR="004E07D0" w:rsidRPr="00EA60D4">
                          <w:rPr>
                            <w:rStyle w:val="Hyperlink"/>
                            <w:rFonts w:ascii="Segoe UI" w:hAnsi="Segoe UI" w:cs="Segoe UI"/>
                            <w:sz w:val="23"/>
                            <w:szCs w:val="23"/>
                          </w:rPr>
                          <w:t>www.jamcard.org</w:t>
                        </w:r>
                      </w:hyperlink>
                      <w:r w:rsidR="004E07D0">
                        <w:rPr>
                          <w:rFonts w:ascii="Segoe UI" w:hAnsi="Segoe UI" w:cs="Segoe UI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099C2E" wp14:editId="42E0B3E8">
            <wp:extent cx="3150840" cy="4625340"/>
            <wp:effectExtent l="0" t="0" r="0" b="3810"/>
            <wp:docPr id="14" name="Picture 14" descr="Graphical user interface, text,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website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084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C6D0" w14:textId="3E383CAF" w:rsidR="002C29D3" w:rsidRDefault="004E07D0" w:rsidP="004E07D0">
      <w:pPr>
        <w:ind w:left="-709" w:firstLine="283"/>
      </w:pPr>
      <w:r>
        <w:rPr>
          <w:noProof/>
        </w:rPr>
        <w:drawing>
          <wp:inline distT="0" distB="0" distL="0" distR="0" wp14:anchorId="607D1D18" wp14:editId="30441076">
            <wp:extent cx="3114675" cy="1809750"/>
            <wp:effectExtent l="0" t="0" r="9525" b="0"/>
            <wp:docPr id="17" name="Picture 1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FC23" w14:textId="588096B1" w:rsidR="002C29D3" w:rsidRDefault="002C29D3" w:rsidP="00E95F1F">
      <w:pPr>
        <w:ind w:left="-426"/>
      </w:pPr>
    </w:p>
    <w:p w14:paraId="5821E52F" w14:textId="0C8A9C23" w:rsidR="002C29D3" w:rsidRDefault="002C29D3" w:rsidP="00E95F1F">
      <w:pPr>
        <w:ind w:left="-426"/>
      </w:pPr>
    </w:p>
    <w:p w14:paraId="78236CDC" w14:textId="4B29DF9D" w:rsidR="002C29D3" w:rsidRDefault="005511B3" w:rsidP="00E95F1F">
      <w:pPr>
        <w:ind w:left="-426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14:paraId="59EA3AEC" w14:textId="2479341D" w:rsidR="002C29D3" w:rsidRDefault="004E07D0" w:rsidP="00E95F1F">
      <w:pPr>
        <w:ind w:left="-426"/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D9633E" wp14:editId="57D4CAB9">
                <wp:simplePos x="0" y="0"/>
                <wp:positionH relativeFrom="column">
                  <wp:posOffset>3114040</wp:posOffset>
                </wp:positionH>
                <wp:positionV relativeFrom="paragraph">
                  <wp:posOffset>89534</wp:posOffset>
                </wp:positionV>
                <wp:extent cx="3209925" cy="21621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ED23113" w14:textId="12C26DE3" w:rsidR="001372C1" w:rsidRPr="004E07D0" w:rsidRDefault="004E07D0" w:rsidP="004E07D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4E07D0">
                              <w:rPr>
                                <w:rFonts w:ascii="Segoe UI" w:hAnsi="Segoe UI" w:cs="Segoe UI"/>
                                <w:b/>
                                <w:bCs/>
                                <w:color w:val="70AD47" w:themeColor="accent6"/>
                                <w:sz w:val="32"/>
                                <w:szCs w:val="32"/>
                              </w:rPr>
                              <w:t>COLD WEATHER PAYMENTS</w:t>
                            </w:r>
                          </w:p>
                          <w:p w14:paraId="47FE5BCE" w14:textId="2675FBD3" w:rsidR="004E07D0" w:rsidRPr="004E07D0" w:rsidRDefault="004E07D0">
                            <w:pP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If you were born before 26th September 1956, you may be eligible for a winter fuel payment. If you’re eligible, you should get the payment automatically, but, if you don’t, you can find out more by clicking here.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</w:rPr>
                              <w:br/>
                            </w:r>
                            <w:hyperlink r:id="rId28" w:tgtFrame="_blank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color w:val="2577B1"/>
                                  <w:sz w:val="23"/>
                                  <w:szCs w:val="23"/>
                                  <w:u w:val="none"/>
                                  <w:shd w:val="clear" w:color="auto" w:fill="FEFEFE"/>
                                </w:rPr>
                                <w:t>https://www.gov.uk/government/publi...op-tips-for-keeping-warm-and-well-this-winter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633E" id="Text Box 8" o:spid="_x0000_s1035" type="#_x0000_t202" style="position:absolute;left:0;text-align:left;margin-left:245.2pt;margin-top:7.05pt;width:252.75pt;height:17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" filled="f" strokecolor="#a8d08d [1945]" strokeweight=".5pt">
                <v:textbox>
                  <w:txbxContent>
                    <w:p w14:paraId="7ED23113" w14:textId="12C26DE3" w:rsidR="001372C1" w:rsidRPr="004E07D0" w:rsidRDefault="004E07D0" w:rsidP="004E07D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70AD47" w:themeColor="accent6"/>
                          <w:sz w:val="32"/>
                          <w:szCs w:val="32"/>
                        </w:rPr>
                      </w:pPr>
                      <w:r w:rsidRPr="004E07D0">
                        <w:rPr>
                          <w:rFonts w:ascii="Segoe UI" w:hAnsi="Segoe UI" w:cs="Segoe UI"/>
                          <w:b/>
                          <w:bCs/>
                          <w:color w:val="70AD47" w:themeColor="accent6"/>
                          <w:sz w:val="32"/>
                          <w:szCs w:val="32"/>
                        </w:rPr>
                        <w:t>COLD WEATHER PAYMENTS</w:t>
                      </w:r>
                    </w:p>
                    <w:p w14:paraId="47FE5BCE" w14:textId="2675FBD3" w:rsidR="004E07D0" w:rsidRPr="004E07D0" w:rsidRDefault="004E07D0">
                      <w:pPr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If you were born before 26th September 1956, you may be eligible for a winter fuel payment. If you’re eligible, you should get the payment automatically, but, if you don’t, you can find out more by clicking here.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</w:rPr>
                        <w:br/>
                      </w:r>
                      <w:hyperlink r:id="rId29" w:tgtFrame="_blank" w:history="1">
                        <w:r>
                          <w:rPr>
                            <w:rStyle w:val="Hyperlink"/>
                            <w:rFonts w:ascii="Segoe UI" w:hAnsi="Segoe UI" w:cs="Segoe UI"/>
                            <w:color w:val="2577B1"/>
                            <w:sz w:val="23"/>
                            <w:szCs w:val="23"/>
                            <w:u w:val="none"/>
                            <w:shd w:val="clear" w:color="auto" w:fill="FEFEFE"/>
                          </w:rPr>
                          <w:t>https://www.gov.uk/government/publi...op-tips-for-keeping-warm-and-well-this-winter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E3E75EC" wp14:editId="599A928A">
                <wp:simplePos x="0" y="0"/>
                <wp:positionH relativeFrom="margin">
                  <wp:posOffset>-635</wp:posOffset>
                </wp:positionH>
                <wp:positionV relativeFrom="paragraph">
                  <wp:posOffset>41910</wp:posOffset>
                </wp:positionV>
                <wp:extent cx="2895600" cy="2990850"/>
                <wp:effectExtent l="0" t="0" r="1905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49B58" w14:textId="77777777" w:rsidR="004E07D0" w:rsidRPr="004E07D0" w:rsidRDefault="004E07D0" w:rsidP="004E07D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07D0">
                              <w:rPr>
                                <w:rFonts w:ascii="Segoe UI" w:hAnsi="Segoe UI" w:cs="Segoe UI"/>
                                <w:b/>
                                <w:bCs/>
                                <w:sz w:val="32"/>
                                <w:szCs w:val="32"/>
                              </w:rPr>
                              <w:t>DID YOU KNOW????</w:t>
                            </w:r>
                          </w:p>
                          <w:p w14:paraId="2C185463" w14:textId="77777777" w:rsidR="004E07D0" w:rsidRDefault="004E07D0" w:rsidP="004E07D0">
                            <w:pP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If you’re under 25 and giving support with daily life to a friend or family member, you may be a young carer.</w:t>
                            </w:r>
                          </w:p>
                          <w:p w14:paraId="3C6A3680" w14:textId="1240115C" w:rsidR="004E07D0" w:rsidRDefault="004E07D0" w:rsidP="004E07D0">
                            <w:pP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There is support available to you. if you would like to know more, please contact the practice and speak to our </w:t>
                            </w:r>
                            <w:r w:rsidRPr="004E07D0">
                              <w:rPr>
                                <w:rFonts w:ascii="Segoe UI" w:hAnsi="Segoe UI" w:cs="Segoe UI"/>
                                <w:color w:val="70AD47" w:themeColor="accent6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Carer’s Link </w:t>
                            </w: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-Aga Heywood, who will be able to sign post you to the right services available locally.</w:t>
                            </w:r>
                          </w:p>
                          <w:p w14:paraId="3EE6A614" w14:textId="656585C0" w:rsidR="004E07D0" w:rsidRDefault="00A64299" w:rsidP="004E07D0">
                            <w:pP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</w:pPr>
                            <w:hyperlink r:id="rId30" w:history="1">
                              <w:r w:rsidR="004E07D0" w:rsidRPr="00EA60D4">
                                <w:rPr>
                                  <w:rStyle w:val="Hyperlink"/>
                                  <w:rFonts w:ascii="Segoe UI" w:hAnsi="Segoe UI" w:cs="Segoe UI"/>
                                  <w:sz w:val="23"/>
                                  <w:szCs w:val="23"/>
                                  <w:shd w:val="clear" w:color="auto" w:fill="FEFEFE"/>
                                </w:rPr>
                                <w:t>https://carers.org/about-caring/about-young-carers</w:t>
                              </w:r>
                            </w:hyperlink>
                            <w:r w:rsidR="004E07D0"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</w:t>
                            </w:r>
                          </w:p>
                          <w:p w14:paraId="51B9B2DA" w14:textId="77777777" w:rsidR="004E07D0" w:rsidRPr="004E07D0" w:rsidRDefault="004E07D0" w:rsidP="004E07D0">
                            <w:pP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75EC" id="_x0000_s1036" type="#_x0000_t202" style="position:absolute;left:0;text-align:left;margin-left:-.05pt;margin-top:3.3pt;width:228pt;height:235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">
                <v:textbox>
                  <w:txbxContent>
                    <w:p w14:paraId="3C949B58" w14:textId="77777777" w:rsidR="004E07D0" w:rsidRPr="004E07D0" w:rsidRDefault="004E07D0" w:rsidP="004E07D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32"/>
                          <w:szCs w:val="32"/>
                        </w:rPr>
                      </w:pPr>
                      <w:r w:rsidRPr="004E07D0">
                        <w:rPr>
                          <w:rFonts w:ascii="Segoe UI" w:hAnsi="Segoe UI" w:cs="Segoe UI"/>
                          <w:b/>
                          <w:bCs/>
                          <w:sz w:val="32"/>
                          <w:szCs w:val="32"/>
                        </w:rPr>
                        <w:t>DID YOU KNOW????</w:t>
                      </w:r>
                    </w:p>
                    <w:p w14:paraId="2C185463" w14:textId="77777777" w:rsidR="004E07D0" w:rsidRDefault="004E07D0" w:rsidP="004E07D0">
                      <w:pP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If you’re under 25 and giving support with daily life to a friend or family member, you may be a young carer.</w:t>
                      </w:r>
                    </w:p>
                    <w:p w14:paraId="3C6A3680" w14:textId="1240115C" w:rsidR="004E07D0" w:rsidRDefault="004E07D0" w:rsidP="004E07D0">
                      <w:pP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There is support available to you. if you would like to know more, please contact the practice and speak to our </w:t>
                      </w:r>
                      <w:r w:rsidRPr="004E07D0">
                        <w:rPr>
                          <w:rFonts w:ascii="Segoe UI" w:hAnsi="Segoe UI" w:cs="Segoe UI"/>
                          <w:color w:val="70AD47" w:themeColor="accent6"/>
                          <w:sz w:val="23"/>
                          <w:szCs w:val="23"/>
                          <w:shd w:val="clear" w:color="auto" w:fill="FEFEFE"/>
                        </w:rPr>
                        <w:t xml:space="preserve">Carer’s Link </w:t>
                      </w: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-Aga Heywood, who will be able to sign post you to the right services available locally.</w:t>
                      </w:r>
                    </w:p>
                    <w:p w14:paraId="3EE6A614" w14:textId="656585C0" w:rsidR="004E07D0" w:rsidRDefault="00A64299" w:rsidP="004E07D0">
                      <w:pP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</w:pPr>
                      <w:hyperlink r:id="rId31" w:history="1">
                        <w:r w:rsidR="004E07D0" w:rsidRPr="00EA60D4">
                          <w:rPr>
                            <w:rStyle w:val="Hyperlink"/>
                            <w:rFonts w:ascii="Segoe UI" w:hAnsi="Segoe UI" w:cs="Segoe UI"/>
                            <w:sz w:val="23"/>
                            <w:szCs w:val="23"/>
                            <w:shd w:val="clear" w:color="auto" w:fill="FEFEFE"/>
                          </w:rPr>
                          <w:t>https://carers.org/about-caring/about-young-carers</w:t>
                        </w:r>
                      </w:hyperlink>
                      <w:r w:rsidR="004E07D0"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 </w:t>
                      </w:r>
                    </w:p>
                    <w:p w14:paraId="51B9B2DA" w14:textId="77777777" w:rsidR="004E07D0" w:rsidRPr="004E07D0" w:rsidRDefault="004E07D0" w:rsidP="004E07D0">
                      <w:pPr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7E7310" w14:textId="659A8264" w:rsidR="002C29D3" w:rsidRDefault="002C29D3" w:rsidP="00E95F1F">
      <w:pPr>
        <w:ind w:left="-426"/>
      </w:pPr>
    </w:p>
    <w:p w14:paraId="4318E54F" w14:textId="22A2F312" w:rsidR="002C29D3" w:rsidRDefault="002C29D3" w:rsidP="00E95F1F">
      <w:pPr>
        <w:ind w:left="-426"/>
      </w:pPr>
    </w:p>
    <w:p w14:paraId="05F35289" w14:textId="5395A325" w:rsidR="002C29D3" w:rsidRDefault="002C29D3" w:rsidP="00E95F1F">
      <w:pPr>
        <w:ind w:left="-426"/>
      </w:pPr>
    </w:p>
    <w:p w14:paraId="62B3D13B" w14:textId="09CD054D" w:rsidR="002C29D3" w:rsidRDefault="002C29D3" w:rsidP="00E95F1F">
      <w:pPr>
        <w:ind w:left="-426"/>
      </w:pPr>
    </w:p>
    <w:p w14:paraId="66330FFF" w14:textId="22C67184" w:rsidR="00E95F1F" w:rsidRDefault="002C29D3" w:rsidP="00E95F1F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25B62" wp14:editId="04155D19">
                <wp:simplePos x="0" y="0"/>
                <wp:positionH relativeFrom="column">
                  <wp:posOffset>-171450</wp:posOffset>
                </wp:positionH>
                <wp:positionV relativeFrom="paragraph">
                  <wp:posOffset>89535</wp:posOffset>
                </wp:positionV>
                <wp:extent cx="1003300" cy="844550"/>
                <wp:effectExtent l="0" t="0" r="635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DB63F" w14:textId="610D484B" w:rsidR="002C29D3" w:rsidRDefault="002C29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25B62" id="Text Box 288" o:spid="_x0000_s1037" type="#_x0000_t202" style="position:absolute;left:0;text-align:left;margin-left:-13.5pt;margin-top:7.05pt;width:79pt;height:66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" fillcolor="white [3201]" stroked="f" strokeweight=".5pt">
                <v:textbox>
                  <w:txbxContent>
                    <w:p w14:paraId="788DB63F" w14:textId="610D484B" w:rsidR="002C29D3" w:rsidRDefault="002C29D3"/>
                  </w:txbxContent>
                </v:textbox>
              </v:shape>
            </w:pict>
          </mc:Fallback>
        </mc:AlternateContent>
      </w:r>
    </w:p>
    <w:p w14:paraId="568E8ED3" w14:textId="360A1469" w:rsidR="004E07D0" w:rsidRPr="004E07D0" w:rsidRDefault="004E07D0" w:rsidP="004E07D0"/>
    <w:p w14:paraId="3BBDDF3B" w14:textId="2C826234" w:rsidR="004E07D0" w:rsidRDefault="004E07D0" w:rsidP="004E07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F3EBF20" wp14:editId="3455352F">
                <wp:simplePos x="0" y="0"/>
                <wp:positionH relativeFrom="column">
                  <wp:posOffset>3142615</wp:posOffset>
                </wp:positionH>
                <wp:positionV relativeFrom="paragraph">
                  <wp:posOffset>355600</wp:posOffset>
                </wp:positionV>
                <wp:extent cx="3190875" cy="1819275"/>
                <wp:effectExtent l="0" t="0" r="28575" b="28575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65E42" w14:textId="708CBADE" w:rsidR="004E07D0" w:rsidRPr="004E07D0" w:rsidRDefault="004E07D0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4E07D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Plasma donors are in great demand! If you live near a plasma donation centre, your plasma can be used to make vital medicines for serious illnesses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8CFEE32" w14:textId="07C1F6F0" w:rsidR="004E07D0" w:rsidRPr="004E07D0" w:rsidRDefault="00A64299">
                            <w:pP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  <w:hyperlink r:id="rId32" w:history="1">
                              <w:r w:rsidR="004E07D0" w:rsidRPr="00EA60D4">
                                <w:rPr>
                                  <w:rStyle w:val="Hyperlink"/>
                                  <w:rFonts w:ascii="Segoe UI" w:hAnsi="Segoe UI" w:cs="Segoe UI"/>
                                  <w:sz w:val="23"/>
                                  <w:szCs w:val="23"/>
                                </w:rPr>
                                <w:t>https://www.blood.co.uk/plasma/</w:t>
                              </w:r>
                            </w:hyperlink>
                            <w:r w:rsidR="004E07D0"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BF20" id="_x0000_s1038" type="#_x0000_t202" style="position:absolute;margin-left:247.45pt;margin-top:28pt;width:251.25pt;height:143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" strokecolor="red">
                <v:textbox>
                  <w:txbxContent>
                    <w:p w14:paraId="73F65E42" w14:textId="708CBADE" w:rsidR="004E07D0" w:rsidRPr="004E07D0" w:rsidRDefault="004E07D0">
                      <w:pPr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4E07D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Plasma donors are in great demand! If you live near a plasma donation centre, your plasma can be used to make vital medicines for serious illnesses</w:t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.</w:t>
                      </w:r>
                    </w:p>
                    <w:p w14:paraId="18CFEE32" w14:textId="07C1F6F0" w:rsidR="004E07D0" w:rsidRPr="004E07D0" w:rsidRDefault="00A64299">
                      <w:pPr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  <w:hyperlink r:id="rId33" w:history="1">
                        <w:r w:rsidR="004E07D0" w:rsidRPr="00EA60D4">
                          <w:rPr>
                            <w:rStyle w:val="Hyperlink"/>
                            <w:rFonts w:ascii="Segoe UI" w:hAnsi="Segoe UI" w:cs="Segoe UI"/>
                            <w:sz w:val="23"/>
                            <w:szCs w:val="23"/>
                          </w:rPr>
                          <w:t>https://www.blood.co.uk/plasma/</w:t>
                        </w:r>
                      </w:hyperlink>
                      <w:r w:rsidR="004E07D0">
                        <w:rPr>
                          <w:rFonts w:ascii="Segoe UI" w:hAnsi="Segoe UI" w:cs="Segoe UI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AF63CE" w14:textId="6A020A37" w:rsidR="004E07D0" w:rsidRDefault="004E07D0" w:rsidP="004E07D0">
      <w:r>
        <w:rPr>
          <w:noProof/>
        </w:rPr>
        <w:drawing>
          <wp:inline distT="0" distB="0" distL="0" distR="0" wp14:anchorId="7183A635" wp14:editId="480D2A03">
            <wp:extent cx="1361440" cy="1199014"/>
            <wp:effectExtent l="0" t="0" r="0" b="1270"/>
            <wp:docPr id="291" name="Picture 2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Ic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9996" cy="12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7D0">
        <w:t xml:space="preserve"> </w:t>
      </w:r>
      <w:r>
        <w:rPr>
          <w:noProof/>
        </w:rPr>
        <w:drawing>
          <wp:inline distT="0" distB="0" distL="0" distR="0" wp14:anchorId="706BD3D6" wp14:editId="4949C48D">
            <wp:extent cx="1468525" cy="1095375"/>
            <wp:effectExtent l="0" t="0" r="0" b="0"/>
            <wp:docPr id="292" name="Picture 29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Diagram&#10;&#10;Description automatically generated with low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2349" cy="10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36" w:history="1">
        <w:r w:rsidRPr="00EA60D4">
          <w:rPr>
            <w:rStyle w:val="Hyperlink"/>
          </w:rPr>
          <w:t>https://itunes.apple.com/gb/app/the-lullaby-trust-baby-check/id1013901455?mt=8</w:t>
        </w:r>
      </w:hyperlink>
      <w:r>
        <w:t xml:space="preserve"> </w:t>
      </w:r>
      <w:r w:rsidRPr="004E07D0">
        <w:t xml:space="preserve"> </w:t>
      </w:r>
      <w:r>
        <w:t xml:space="preserve"> </w:t>
      </w:r>
    </w:p>
    <w:p w14:paraId="77916118" w14:textId="26C56DD5" w:rsidR="004E07D0" w:rsidRDefault="004E07D0" w:rsidP="004E07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C69F1C3" wp14:editId="4A82A4B8">
                <wp:simplePos x="0" y="0"/>
                <wp:positionH relativeFrom="column">
                  <wp:posOffset>66040</wp:posOffset>
                </wp:positionH>
                <wp:positionV relativeFrom="paragraph">
                  <wp:posOffset>2350135</wp:posOffset>
                </wp:positionV>
                <wp:extent cx="4448175" cy="1404620"/>
                <wp:effectExtent l="0" t="0" r="28575" b="26035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CC76F" w14:textId="286AA804" w:rsidR="004E07D0" w:rsidRPr="004E07D0" w:rsidRDefault="004E07D0">
                            <w:pPr>
                              <w:rPr>
                                <w:rFonts w:ascii="Segoe UI" w:hAnsi="Segoe UI" w:cs="Segoe U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The period immediately after Christmas can be challenging for some. Men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>in particular may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141414"/>
                                <w:sz w:val="23"/>
                                <w:szCs w:val="23"/>
                                <w:shd w:val="clear" w:color="auto" w:fill="FEFEFE"/>
                              </w:rPr>
                              <w:t xml:space="preserve"> find it difficult to open up about their feelings. You can find out more about men’s mental health and support here. </w:t>
                            </w:r>
                            <w:hyperlink r:id="rId37" w:tgtFrame="_blank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color w:val="2577B1"/>
                                  <w:sz w:val="23"/>
                                  <w:szCs w:val="23"/>
                                  <w:u w:val="none"/>
                                  <w:shd w:val="clear" w:color="auto" w:fill="FEFEFE"/>
                                </w:rPr>
                                <w:t>https://www.mentalhealth.org.uk/explore-mental-health/a-z-topics/men-and-mental-health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69F1C3" id="_x0000_s1039" type="#_x0000_t202" style="position:absolute;margin-left:5.2pt;margin-top:185.05pt;width:350.2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">
                <v:textbox style="mso-fit-shape-to-text:t">
                  <w:txbxContent>
                    <w:p w14:paraId="452CC76F" w14:textId="286AA804" w:rsidR="004E07D0" w:rsidRPr="004E07D0" w:rsidRDefault="004E07D0">
                      <w:pPr>
                        <w:rPr>
                          <w:rFonts w:ascii="Segoe UI" w:hAnsi="Segoe UI" w:cs="Segoe UI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The period immediately after Christmas can be challenging for some. Men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>in particular may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141414"/>
                          <w:sz w:val="23"/>
                          <w:szCs w:val="23"/>
                          <w:shd w:val="clear" w:color="auto" w:fill="FEFEFE"/>
                        </w:rPr>
                        <w:t xml:space="preserve"> find it difficult to open up about their feelings. You can find out more about men’s mental health and support here. </w:t>
                      </w:r>
                      <w:hyperlink r:id="rId38" w:tgtFrame="_blank" w:history="1">
                        <w:r>
                          <w:rPr>
                            <w:rStyle w:val="Hyperlink"/>
                            <w:rFonts w:ascii="Segoe UI" w:hAnsi="Segoe UI" w:cs="Segoe UI"/>
                            <w:color w:val="2577B1"/>
                            <w:sz w:val="23"/>
                            <w:szCs w:val="23"/>
                            <w:u w:val="none"/>
                            <w:shd w:val="clear" w:color="auto" w:fill="FEFEFE"/>
                          </w:rPr>
                          <w:t>https://www.mentalhealth.org.uk/explore-mental-health/a-z-topics/men-and-mental-health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5E3D77" wp14:editId="4CA3A0C5">
            <wp:extent cx="6276975" cy="2038350"/>
            <wp:effectExtent l="0" t="0" r="9525" b="0"/>
            <wp:docPr id="289" name="Picture 28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DFAE" w14:textId="7402DC9B" w:rsidR="004E07D0" w:rsidRDefault="004E07D0" w:rsidP="004E07D0">
      <w:pPr>
        <w:rPr>
          <w:noProof/>
        </w:rPr>
      </w:pPr>
    </w:p>
    <w:p w14:paraId="16A776FC" w14:textId="7F135BF7" w:rsidR="004E07D0" w:rsidRPr="004E07D0" w:rsidRDefault="004E07D0" w:rsidP="004E07D0">
      <w:r w:rsidRPr="003E5B1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EB6968" wp14:editId="75E40C74">
                <wp:simplePos x="0" y="0"/>
                <wp:positionH relativeFrom="margin">
                  <wp:posOffset>-133985</wp:posOffset>
                </wp:positionH>
                <wp:positionV relativeFrom="paragraph">
                  <wp:posOffset>1349375</wp:posOffset>
                </wp:positionV>
                <wp:extent cx="6391275" cy="857250"/>
                <wp:effectExtent l="19050" t="38100" r="47625" b="571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857250"/>
                        </a:xfrm>
                        <a:custGeom>
                          <a:avLst/>
                          <a:gdLst>
                            <a:gd name="connsiteX0" fmla="*/ 0 w 6391275"/>
                            <a:gd name="connsiteY0" fmla="*/ 0 h 857250"/>
                            <a:gd name="connsiteX1" fmla="*/ 581025 w 6391275"/>
                            <a:gd name="connsiteY1" fmla="*/ 0 h 857250"/>
                            <a:gd name="connsiteX2" fmla="*/ 1162050 w 6391275"/>
                            <a:gd name="connsiteY2" fmla="*/ 0 h 857250"/>
                            <a:gd name="connsiteX3" fmla="*/ 1615250 w 6391275"/>
                            <a:gd name="connsiteY3" fmla="*/ 0 h 857250"/>
                            <a:gd name="connsiteX4" fmla="*/ 2132362 w 6391275"/>
                            <a:gd name="connsiteY4" fmla="*/ 0 h 857250"/>
                            <a:gd name="connsiteX5" fmla="*/ 2649474 w 6391275"/>
                            <a:gd name="connsiteY5" fmla="*/ 0 h 857250"/>
                            <a:gd name="connsiteX6" fmla="*/ 3294412 w 6391275"/>
                            <a:gd name="connsiteY6" fmla="*/ 0 h 857250"/>
                            <a:gd name="connsiteX7" fmla="*/ 3811524 w 6391275"/>
                            <a:gd name="connsiteY7" fmla="*/ 0 h 857250"/>
                            <a:gd name="connsiteX8" fmla="*/ 4328636 w 6391275"/>
                            <a:gd name="connsiteY8" fmla="*/ 0 h 857250"/>
                            <a:gd name="connsiteX9" fmla="*/ 5037487 w 6391275"/>
                            <a:gd name="connsiteY9" fmla="*/ 0 h 857250"/>
                            <a:gd name="connsiteX10" fmla="*/ 5618512 w 6391275"/>
                            <a:gd name="connsiteY10" fmla="*/ 0 h 857250"/>
                            <a:gd name="connsiteX11" fmla="*/ 6391275 w 6391275"/>
                            <a:gd name="connsiteY11" fmla="*/ 0 h 857250"/>
                            <a:gd name="connsiteX12" fmla="*/ 6391275 w 6391275"/>
                            <a:gd name="connsiteY12" fmla="*/ 437198 h 857250"/>
                            <a:gd name="connsiteX13" fmla="*/ 6391275 w 6391275"/>
                            <a:gd name="connsiteY13" fmla="*/ 857250 h 857250"/>
                            <a:gd name="connsiteX14" fmla="*/ 5874163 w 6391275"/>
                            <a:gd name="connsiteY14" fmla="*/ 857250 h 857250"/>
                            <a:gd name="connsiteX15" fmla="*/ 5293138 w 6391275"/>
                            <a:gd name="connsiteY15" fmla="*/ 857250 h 857250"/>
                            <a:gd name="connsiteX16" fmla="*/ 4584287 w 6391275"/>
                            <a:gd name="connsiteY16" fmla="*/ 857250 h 857250"/>
                            <a:gd name="connsiteX17" fmla="*/ 4067175 w 6391275"/>
                            <a:gd name="connsiteY17" fmla="*/ 857250 h 857250"/>
                            <a:gd name="connsiteX18" fmla="*/ 3486150 w 6391275"/>
                            <a:gd name="connsiteY18" fmla="*/ 857250 h 857250"/>
                            <a:gd name="connsiteX19" fmla="*/ 3032950 w 6391275"/>
                            <a:gd name="connsiteY19" fmla="*/ 857250 h 857250"/>
                            <a:gd name="connsiteX20" fmla="*/ 2643664 w 6391275"/>
                            <a:gd name="connsiteY20" fmla="*/ 857250 h 857250"/>
                            <a:gd name="connsiteX21" fmla="*/ 1934813 w 6391275"/>
                            <a:gd name="connsiteY21" fmla="*/ 857250 h 857250"/>
                            <a:gd name="connsiteX22" fmla="*/ 1289875 w 6391275"/>
                            <a:gd name="connsiteY22" fmla="*/ 857250 h 857250"/>
                            <a:gd name="connsiteX23" fmla="*/ 900589 w 6391275"/>
                            <a:gd name="connsiteY23" fmla="*/ 857250 h 857250"/>
                            <a:gd name="connsiteX24" fmla="*/ 0 w 6391275"/>
                            <a:gd name="connsiteY24" fmla="*/ 857250 h 857250"/>
                            <a:gd name="connsiteX25" fmla="*/ 0 w 6391275"/>
                            <a:gd name="connsiteY25" fmla="*/ 445770 h 857250"/>
                            <a:gd name="connsiteX26" fmla="*/ 0 w 6391275"/>
                            <a:gd name="connsiteY26" fmla="*/ 0 h 857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391275" h="857250" fill="none" extrusionOk="0">
                              <a:moveTo>
                                <a:pt x="0" y="0"/>
                              </a:moveTo>
                              <a:cubicBezTo>
                                <a:pt x="123700" y="-5623"/>
                                <a:pt x="451064" y="1630"/>
                                <a:pt x="581025" y="0"/>
                              </a:cubicBezTo>
                              <a:cubicBezTo>
                                <a:pt x="710986" y="-1630"/>
                                <a:pt x="891442" y="21842"/>
                                <a:pt x="1162050" y="0"/>
                              </a:cubicBezTo>
                              <a:cubicBezTo>
                                <a:pt x="1432658" y="-21842"/>
                                <a:pt x="1479979" y="36311"/>
                                <a:pt x="1615250" y="0"/>
                              </a:cubicBezTo>
                              <a:cubicBezTo>
                                <a:pt x="1750521" y="-36311"/>
                                <a:pt x="2015107" y="13066"/>
                                <a:pt x="2132362" y="0"/>
                              </a:cubicBezTo>
                              <a:cubicBezTo>
                                <a:pt x="2249617" y="-13066"/>
                                <a:pt x="2430772" y="6580"/>
                                <a:pt x="2649474" y="0"/>
                              </a:cubicBezTo>
                              <a:cubicBezTo>
                                <a:pt x="2868176" y="-6580"/>
                                <a:pt x="3107764" y="44441"/>
                                <a:pt x="3294412" y="0"/>
                              </a:cubicBezTo>
                              <a:cubicBezTo>
                                <a:pt x="3481060" y="-44441"/>
                                <a:pt x="3573779" y="4904"/>
                                <a:pt x="3811524" y="0"/>
                              </a:cubicBezTo>
                              <a:cubicBezTo>
                                <a:pt x="4049269" y="-4904"/>
                                <a:pt x="4216925" y="58918"/>
                                <a:pt x="4328636" y="0"/>
                              </a:cubicBezTo>
                              <a:cubicBezTo>
                                <a:pt x="4440347" y="-58918"/>
                                <a:pt x="4727366" y="32265"/>
                                <a:pt x="5037487" y="0"/>
                              </a:cubicBezTo>
                              <a:cubicBezTo>
                                <a:pt x="5347608" y="-32265"/>
                                <a:pt x="5340071" y="2057"/>
                                <a:pt x="5618512" y="0"/>
                              </a:cubicBezTo>
                              <a:cubicBezTo>
                                <a:pt x="5896953" y="-2057"/>
                                <a:pt x="6012532" y="44952"/>
                                <a:pt x="6391275" y="0"/>
                              </a:cubicBezTo>
                              <a:cubicBezTo>
                                <a:pt x="6425822" y="216725"/>
                                <a:pt x="6370782" y="303146"/>
                                <a:pt x="6391275" y="437198"/>
                              </a:cubicBezTo>
                              <a:cubicBezTo>
                                <a:pt x="6411768" y="571250"/>
                                <a:pt x="6341480" y="734077"/>
                                <a:pt x="6391275" y="857250"/>
                              </a:cubicBezTo>
                              <a:cubicBezTo>
                                <a:pt x="6198559" y="918704"/>
                                <a:pt x="6073547" y="810486"/>
                                <a:pt x="5874163" y="857250"/>
                              </a:cubicBezTo>
                              <a:cubicBezTo>
                                <a:pt x="5674779" y="904014"/>
                                <a:pt x="5568101" y="787810"/>
                                <a:pt x="5293138" y="857250"/>
                              </a:cubicBezTo>
                              <a:cubicBezTo>
                                <a:pt x="5018175" y="926690"/>
                                <a:pt x="4913542" y="833400"/>
                                <a:pt x="4584287" y="857250"/>
                              </a:cubicBezTo>
                              <a:cubicBezTo>
                                <a:pt x="4255032" y="881100"/>
                                <a:pt x="4242421" y="797711"/>
                                <a:pt x="4067175" y="857250"/>
                              </a:cubicBezTo>
                              <a:cubicBezTo>
                                <a:pt x="3891929" y="916789"/>
                                <a:pt x="3665297" y="791537"/>
                                <a:pt x="3486150" y="857250"/>
                              </a:cubicBezTo>
                              <a:cubicBezTo>
                                <a:pt x="3307004" y="922963"/>
                                <a:pt x="3207938" y="848301"/>
                                <a:pt x="3032950" y="857250"/>
                              </a:cubicBezTo>
                              <a:cubicBezTo>
                                <a:pt x="2857962" y="866199"/>
                                <a:pt x="2753728" y="824517"/>
                                <a:pt x="2643664" y="857250"/>
                              </a:cubicBezTo>
                              <a:cubicBezTo>
                                <a:pt x="2533600" y="889983"/>
                                <a:pt x="2178617" y="853370"/>
                                <a:pt x="1934813" y="857250"/>
                              </a:cubicBezTo>
                              <a:cubicBezTo>
                                <a:pt x="1691009" y="861130"/>
                                <a:pt x="1421039" y="830768"/>
                                <a:pt x="1289875" y="857250"/>
                              </a:cubicBezTo>
                              <a:cubicBezTo>
                                <a:pt x="1158711" y="883732"/>
                                <a:pt x="997132" y="844383"/>
                                <a:pt x="900589" y="857250"/>
                              </a:cubicBezTo>
                              <a:cubicBezTo>
                                <a:pt x="804046" y="870117"/>
                                <a:pt x="317308" y="848340"/>
                                <a:pt x="0" y="857250"/>
                              </a:cubicBezTo>
                              <a:cubicBezTo>
                                <a:pt x="-1635" y="684772"/>
                                <a:pt x="28842" y="569324"/>
                                <a:pt x="0" y="445770"/>
                              </a:cubicBezTo>
                              <a:cubicBezTo>
                                <a:pt x="-28842" y="322216"/>
                                <a:pt x="4713" y="173421"/>
                                <a:pt x="0" y="0"/>
                              </a:cubicBezTo>
                              <a:close/>
                            </a:path>
                            <a:path w="6391275" h="857250" stroke="0" extrusionOk="0">
                              <a:moveTo>
                                <a:pt x="0" y="0"/>
                              </a:moveTo>
                              <a:cubicBezTo>
                                <a:pt x="271401" y="-36764"/>
                                <a:pt x="463446" y="29018"/>
                                <a:pt x="644938" y="0"/>
                              </a:cubicBezTo>
                              <a:cubicBezTo>
                                <a:pt x="826430" y="-29018"/>
                                <a:pt x="882766" y="14321"/>
                                <a:pt x="1098137" y="0"/>
                              </a:cubicBezTo>
                              <a:cubicBezTo>
                                <a:pt x="1313508" y="-14321"/>
                                <a:pt x="1467382" y="20217"/>
                                <a:pt x="1615250" y="0"/>
                              </a:cubicBezTo>
                              <a:cubicBezTo>
                                <a:pt x="1763118" y="-20217"/>
                                <a:pt x="2001125" y="13837"/>
                                <a:pt x="2132362" y="0"/>
                              </a:cubicBezTo>
                              <a:cubicBezTo>
                                <a:pt x="2263599" y="-13837"/>
                                <a:pt x="2491270" y="62380"/>
                                <a:pt x="2713387" y="0"/>
                              </a:cubicBezTo>
                              <a:cubicBezTo>
                                <a:pt x="2935504" y="-62380"/>
                                <a:pt x="3076133" y="9570"/>
                                <a:pt x="3230499" y="0"/>
                              </a:cubicBezTo>
                              <a:cubicBezTo>
                                <a:pt x="3384865" y="-9570"/>
                                <a:pt x="3621796" y="26756"/>
                                <a:pt x="3875437" y="0"/>
                              </a:cubicBezTo>
                              <a:cubicBezTo>
                                <a:pt x="4129078" y="-26756"/>
                                <a:pt x="4156821" y="47811"/>
                                <a:pt x="4392549" y="0"/>
                              </a:cubicBezTo>
                              <a:cubicBezTo>
                                <a:pt x="4628277" y="-47811"/>
                                <a:pt x="4718091" y="27084"/>
                                <a:pt x="4845749" y="0"/>
                              </a:cubicBezTo>
                              <a:cubicBezTo>
                                <a:pt x="4973407" y="-27084"/>
                                <a:pt x="5343067" y="18822"/>
                                <a:pt x="5490686" y="0"/>
                              </a:cubicBezTo>
                              <a:cubicBezTo>
                                <a:pt x="5638305" y="-18822"/>
                                <a:pt x="6051813" y="45237"/>
                                <a:pt x="6391275" y="0"/>
                              </a:cubicBezTo>
                              <a:cubicBezTo>
                                <a:pt x="6400159" y="114768"/>
                                <a:pt x="6352716" y="279288"/>
                                <a:pt x="6391275" y="402908"/>
                              </a:cubicBezTo>
                              <a:cubicBezTo>
                                <a:pt x="6429834" y="526528"/>
                                <a:pt x="6365272" y="752847"/>
                                <a:pt x="6391275" y="857250"/>
                              </a:cubicBezTo>
                              <a:cubicBezTo>
                                <a:pt x="6207187" y="923860"/>
                                <a:pt x="6050378" y="822298"/>
                                <a:pt x="5746337" y="857250"/>
                              </a:cubicBezTo>
                              <a:cubicBezTo>
                                <a:pt x="5442296" y="892202"/>
                                <a:pt x="5451216" y="810583"/>
                                <a:pt x="5293138" y="857250"/>
                              </a:cubicBezTo>
                              <a:cubicBezTo>
                                <a:pt x="5135060" y="903917"/>
                                <a:pt x="4762327" y="834568"/>
                                <a:pt x="4584287" y="857250"/>
                              </a:cubicBezTo>
                              <a:cubicBezTo>
                                <a:pt x="4406247" y="879932"/>
                                <a:pt x="4320869" y="832506"/>
                                <a:pt x="4131088" y="857250"/>
                              </a:cubicBezTo>
                              <a:cubicBezTo>
                                <a:pt x="3941307" y="881994"/>
                                <a:pt x="3902624" y="827335"/>
                                <a:pt x="3677888" y="857250"/>
                              </a:cubicBezTo>
                              <a:cubicBezTo>
                                <a:pt x="3453152" y="887165"/>
                                <a:pt x="3271902" y="826958"/>
                                <a:pt x="2969038" y="857250"/>
                              </a:cubicBezTo>
                              <a:cubicBezTo>
                                <a:pt x="2666174" y="887542"/>
                                <a:pt x="2649256" y="796612"/>
                                <a:pt x="2388013" y="857250"/>
                              </a:cubicBezTo>
                              <a:cubicBezTo>
                                <a:pt x="2126770" y="917888"/>
                                <a:pt x="2060260" y="856408"/>
                                <a:pt x="1806988" y="857250"/>
                              </a:cubicBezTo>
                              <a:cubicBezTo>
                                <a:pt x="1553717" y="858092"/>
                                <a:pt x="1387949" y="785972"/>
                                <a:pt x="1162050" y="857250"/>
                              </a:cubicBezTo>
                              <a:cubicBezTo>
                                <a:pt x="936151" y="928528"/>
                                <a:pt x="485759" y="831333"/>
                                <a:pt x="0" y="857250"/>
                              </a:cubicBezTo>
                              <a:cubicBezTo>
                                <a:pt x="-7130" y="677776"/>
                                <a:pt x="21698" y="586405"/>
                                <a:pt x="0" y="437198"/>
                              </a:cubicBezTo>
                              <a:cubicBezTo>
                                <a:pt x="-21698" y="287991"/>
                                <a:pt x="30793" y="1380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4328433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B4D303" w14:textId="53EC8B13" w:rsidR="004E07D0" w:rsidRPr="004E07D0" w:rsidRDefault="003E5B15" w:rsidP="003E5B15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E07D0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Please remember</w:t>
                            </w:r>
                            <w:r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if you cannot attend your </w:t>
                            </w:r>
                            <w:r w:rsidR="004E07D0"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appointment,</w:t>
                            </w:r>
                            <w:r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7D0"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please contact us </w:t>
                            </w:r>
                            <w:r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to cancel </w:t>
                            </w:r>
                            <w:r w:rsidR="004E07D0"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="00B11C9F"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ASAP</w:t>
                            </w:r>
                            <w:r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4299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please.</w:t>
                            </w:r>
                          </w:p>
                          <w:p w14:paraId="64874F35" w14:textId="76EAB4B9" w:rsidR="003E5B15" w:rsidRPr="004E07D0" w:rsidRDefault="003E5B15" w:rsidP="003E5B15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Your appointment could </w:t>
                            </w:r>
                            <w:r w:rsidR="004E07D0"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be offered to another patient who urgently needs advice.</w:t>
                            </w:r>
                            <w:r w:rsidRPr="004E07D0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6968" id="Text Box 85" o:spid="_x0000_s1040" type="#_x0000_t202" style="position:absolute;margin-left:-10.55pt;margin-top:106.25pt;width:503.25pt;height:6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" fillcolor="#e2efd9 [665]" strokeweight=".5pt">
                <v:textbox>
                  <w:txbxContent>
                    <w:p w14:paraId="3DB4D303" w14:textId="53EC8B13" w:rsidR="004E07D0" w:rsidRPr="004E07D0" w:rsidRDefault="003E5B15" w:rsidP="003E5B15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E07D0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Please remember</w:t>
                      </w:r>
                      <w:r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if you cannot attend your </w:t>
                      </w:r>
                      <w:r w:rsidR="004E07D0"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appointment,</w:t>
                      </w:r>
                      <w:r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="004E07D0"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please contact us </w:t>
                      </w:r>
                      <w:r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to cancel </w:t>
                      </w:r>
                      <w:r w:rsidR="004E07D0"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it </w:t>
                      </w:r>
                      <w:r w:rsidR="00B11C9F"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ASAP</w:t>
                      </w:r>
                      <w:r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</w:t>
                      </w:r>
                      <w:r w:rsidR="00A64299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please.</w:t>
                      </w:r>
                    </w:p>
                    <w:p w14:paraId="64874F35" w14:textId="76EAB4B9" w:rsidR="003E5B15" w:rsidRPr="004E07D0" w:rsidRDefault="003E5B15" w:rsidP="003E5B15">
                      <w:pPr>
                        <w:rPr>
                          <w:rFonts w:ascii="Segoe UI" w:hAnsi="Segoe UI" w:cs="Segoe UI"/>
                          <w:sz w:val="24"/>
                          <w:szCs w:val="24"/>
                          <w:u w:val="single"/>
                        </w:rPr>
                      </w:pPr>
                      <w:r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Your appointment could </w:t>
                      </w:r>
                      <w:r w:rsidR="004E07D0"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be offered to another patient who urgently needs advice.</w:t>
                      </w:r>
                      <w:r w:rsidRPr="004E07D0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7C7957" wp14:editId="1E2A8CDA">
            <wp:extent cx="1431290" cy="1123832"/>
            <wp:effectExtent l="0" t="0" r="0" b="635"/>
            <wp:docPr id="295" name="Picture 29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Graphical user interfac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54315" cy="114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7D0" w:rsidRPr="004E07D0" w:rsidSect="004E07D0">
      <w:pgSz w:w="11906" w:h="16838"/>
      <w:pgMar w:top="1135" w:right="991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5C79" w14:textId="77777777" w:rsidR="004E07D0" w:rsidRDefault="004E07D0" w:rsidP="004E07D0">
      <w:pPr>
        <w:spacing w:after="0" w:line="240" w:lineRule="auto"/>
      </w:pPr>
      <w:r>
        <w:separator/>
      </w:r>
    </w:p>
  </w:endnote>
  <w:endnote w:type="continuationSeparator" w:id="0">
    <w:p w14:paraId="5200793D" w14:textId="77777777" w:rsidR="004E07D0" w:rsidRDefault="004E07D0" w:rsidP="004E0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87A25" w14:textId="77777777" w:rsidR="004E07D0" w:rsidRDefault="004E07D0" w:rsidP="004E07D0">
      <w:pPr>
        <w:spacing w:after="0" w:line="240" w:lineRule="auto"/>
      </w:pPr>
      <w:r>
        <w:separator/>
      </w:r>
    </w:p>
  </w:footnote>
  <w:footnote w:type="continuationSeparator" w:id="0">
    <w:p w14:paraId="346BAC6A" w14:textId="77777777" w:rsidR="004E07D0" w:rsidRDefault="004E07D0" w:rsidP="004E07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E4"/>
    <w:rsid w:val="000130F4"/>
    <w:rsid w:val="000510CC"/>
    <w:rsid w:val="00085A8F"/>
    <w:rsid w:val="001372C1"/>
    <w:rsid w:val="001921F4"/>
    <w:rsid w:val="001A30E8"/>
    <w:rsid w:val="002C29D3"/>
    <w:rsid w:val="002F1838"/>
    <w:rsid w:val="003E1608"/>
    <w:rsid w:val="003E5B15"/>
    <w:rsid w:val="00440BD1"/>
    <w:rsid w:val="00475ABE"/>
    <w:rsid w:val="004E07D0"/>
    <w:rsid w:val="005456EC"/>
    <w:rsid w:val="005511B3"/>
    <w:rsid w:val="0064039C"/>
    <w:rsid w:val="00640FE5"/>
    <w:rsid w:val="008940E4"/>
    <w:rsid w:val="00A33123"/>
    <w:rsid w:val="00A60415"/>
    <w:rsid w:val="00A64299"/>
    <w:rsid w:val="00AA1801"/>
    <w:rsid w:val="00B11C9F"/>
    <w:rsid w:val="00B7422C"/>
    <w:rsid w:val="00C46684"/>
    <w:rsid w:val="00C904B9"/>
    <w:rsid w:val="00D94943"/>
    <w:rsid w:val="00E40836"/>
    <w:rsid w:val="00E95F1F"/>
    <w:rsid w:val="00F30C8B"/>
    <w:rsid w:val="00FA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128DC"/>
  <w15:chartTrackingRefBased/>
  <w15:docId w15:val="{1ED45B74-BE62-498B-8ABE-E37C7246A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4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940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40E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130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0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0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0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0F4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7422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E0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7D0"/>
  </w:style>
  <w:style w:type="paragraph" w:styleId="Footer">
    <w:name w:val="footer"/>
    <w:basedOn w:val="Normal"/>
    <w:link w:val="FooterChar"/>
    <w:uiPriority w:val="99"/>
    <w:unhideWhenUsed/>
    <w:rsid w:val="004E0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7D0"/>
  </w:style>
  <w:style w:type="character" w:styleId="FollowedHyperlink">
    <w:name w:val="FollowedHyperlink"/>
    <w:basedOn w:val="DefaultParagraphFont"/>
    <w:uiPriority w:val="99"/>
    <w:semiHidden/>
    <w:unhideWhenUsed/>
    <w:rsid w:val="004E07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maritans.org" TargetMode="External"/><Relationship Id="rId13" Type="http://schemas.openxmlformats.org/officeDocument/2006/relationships/hyperlink" Target="https://www.jostrust.org.uk/information/stories/lisa-bs-story" TargetMode="External"/><Relationship Id="rId18" Type="http://schemas.openxmlformats.org/officeDocument/2006/relationships/hyperlink" Target="https://www.nhs.uk/live-well/eat-well/how-to-eat-a-balanced-diet/eight-tips-for-healthy-eating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jostrust.org.uk/information/stories/lisa-bs-story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jamcard.org" TargetMode="External"/><Relationship Id="rId33" Type="http://schemas.openxmlformats.org/officeDocument/2006/relationships/hyperlink" Target="https://www.blood.co.uk/plasma/" TargetMode="External"/><Relationship Id="rId38" Type="http://schemas.openxmlformats.org/officeDocument/2006/relationships/hyperlink" Target="https://www.mentalhealth.org.uk/explore-mental-health/a-z-topics/men-and-mental-health" TargetMode="External"/><Relationship Id="rId2" Type="http://schemas.openxmlformats.org/officeDocument/2006/relationships/styles" Target="styles.xml"/><Relationship Id="rId16" Type="http://schemas.openxmlformats.org/officeDocument/2006/relationships/hyperlink" Target="https://alcoholchange.org.uk/help-and-support/managing-your-drinking/dry-january" TargetMode="External"/><Relationship Id="rId20" Type="http://schemas.openxmlformats.org/officeDocument/2006/relationships/hyperlink" Target="https://www.nwas.nhs.uk/get-involved/campaigns/make-the-right-call/" TargetMode="External"/><Relationship Id="rId29" Type="http://schemas.openxmlformats.org/officeDocument/2006/relationships/hyperlink" Target="https://www.gov.uk/government/publications/keep-warm-keep-well-leaflet-gives-advice-on-staying-healthy-in-cold-weather/top-tips-for-keeping-warm-and-well-this-winter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jamcard.org" TargetMode="External"/><Relationship Id="rId32" Type="http://schemas.openxmlformats.org/officeDocument/2006/relationships/hyperlink" Target="https://www.blood.co.uk/plasma/" TargetMode="External"/><Relationship Id="rId37" Type="http://schemas.openxmlformats.org/officeDocument/2006/relationships/hyperlink" Target="https://www.mentalhealth.org.uk/explore-mental-health/a-z-topics/men-and-mental-health" TargetMode="External"/><Relationship Id="rId40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alcoholchange.org.uk/help-and-support/managing-your-drinking/dry-january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gov.uk/government/publications/keep-warm-keep-well-leaflet-gives-advice-on-staying-healthy-in-cold-weather/top-tips-for-keeping-warm-and-well-this-winter" TargetMode="External"/><Relationship Id="rId36" Type="http://schemas.openxmlformats.org/officeDocument/2006/relationships/hyperlink" Target="https://itunes.apple.com/gb/app/the-lullaby-trust-baby-check/id1013901455?mt=8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nhs.uk/live-well/eat-well/how-to-eat-a-balanced-diet/eight-tips-for-healthy-eating/" TargetMode="External"/><Relationship Id="rId31" Type="http://schemas.openxmlformats.org/officeDocument/2006/relationships/hyperlink" Target="https://carers.org/about-caring/about-young-car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amaritans.org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nwas.nhs.uk/get-involved/campaigns/make-the-right-call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carers.org/about-caring/about-young-carers" TargetMode="External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B5EB3-8784-47D0-AF6C-D04FB544C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Claire L (THE ELMS MEDICAL CENTRE - N81079)</dc:creator>
  <cp:keywords/>
  <dc:description/>
  <cp:lastModifiedBy>JONES, Claire L (THE ELMS MEDICAL CENTRE - N81079)</cp:lastModifiedBy>
  <cp:revision>8</cp:revision>
  <cp:lastPrinted>2022-08-26T12:29:00Z</cp:lastPrinted>
  <dcterms:created xsi:type="dcterms:W3CDTF">2023-01-06T12:06:00Z</dcterms:created>
  <dcterms:modified xsi:type="dcterms:W3CDTF">2023-01-10T15:48:00Z</dcterms:modified>
</cp:coreProperties>
</file>